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127"/>
      </w:tblGrid>
      <w:tr w:rsidR="00CE01D5" w:rsidTr="00CE01D5">
        <w:tc>
          <w:tcPr>
            <w:tcW w:w="5210" w:type="dxa"/>
          </w:tcPr>
          <w:p w:rsidR="00CE01D5" w:rsidRDefault="00CE01D5" w:rsidP="00F65E39">
            <w:pPr>
              <w:widowControl w:val="0"/>
              <w:tabs>
                <w:tab w:val="left" w:pos="567"/>
                <w:tab w:val="left" w:pos="1418"/>
              </w:tabs>
              <w:autoSpaceDE w:val="0"/>
              <w:autoSpaceDN w:val="0"/>
              <w:adjustRightInd w:val="0"/>
              <w:jc w:val="center"/>
              <w:rPr>
                <w:rFonts w:ascii="Times New Roman" w:hAnsi="Times New Roman" w:cs="Times New Roman"/>
                <w:b/>
                <w:sz w:val="28"/>
                <w:szCs w:val="28"/>
              </w:rPr>
            </w:pPr>
          </w:p>
        </w:tc>
        <w:tc>
          <w:tcPr>
            <w:tcW w:w="5211" w:type="dxa"/>
          </w:tcPr>
          <w:p w:rsidR="00FC57AC" w:rsidRPr="00FC57AC" w:rsidRDefault="00FC57AC" w:rsidP="00FC57AC">
            <w:pPr>
              <w:jc w:val="right"/>
              <w:rPr>
                <w:rFonts w:ascii="Times New Roman" w:eastAsia="Times New Roman" w:hAnsi="Times New Roman" w:cs="Times New Roman"/>
                <w:sz w:val="24"/>
                <w:szCs w:val="24"/>
                <w:lang w:eastAsia="ru-RU"/>
              </w:rPr>
            </w:pPr>
            <w:r w:rsidRPr="00FC57AC">
              <w:rPr>
                <w:rFonts w:ascii="Times New Roman" w:eastAsia="Times New Roman" w:hAnsi="Times New Roman" w:cs="Times New Roman"/>
                <w:sz w:val="24"/>
                <w:szCs w:val="24"/>
                <w:lang w:eastAsia="ru-RU"/>
              </w:rPr>
              <w:t xml:space="preserve">Приложение </w:t>
            </w:r>
          </w:p>
          <w:p w:rsidR="00FC57AC" w:rsidRPr="00FC57AC" w:rsidRDefault="00FC57AC" w:rsidP="00FC57AC">
            <w:pPr>
              <w:jc w:val="right"/>
              <w:rPr>
                <w:rFonts w:ascii="Times New Roman" w:eastAsia="Times New Roman" w:hAnsi="Times New Roman" w:cs="Times New Roman"/>
                <w:sz w:val="24"/>
                <w:szCs w:val="24"/>
                <w:lang w:eastAsia="ru-RU"/>
              </w:rPr>
            </w:pPr>
            <w:r w:rsidRPr="00FC57AC">
              <w:rPr>
                <w:rFonts w:ascii="Times New Roman" w:eastAsia="Times New Roman" w:hAnsi="Times New Roman" w:cs="Times New Roman"/>
                <w:sz w:val="24"/>
                <w:szCs w:val="24"/>
                <w:lang w:eastAsia="ru-RU"/>
              </w:rPr>
              <w:t>к приказу АО «Люберецкий Водоканал»</w:t>
            </w:r>
          </w:p>
          <w:p w:rsidR="00FC57AC" w:rsidRPr="00FC57AC" w:rsidRDefault="00FC57AC" w:rsidP="00FC57AC">
            <w:pPr>
              <w:jc w:val="right"/>
              <w:rPr>
                <w:rFonts w:ascii="Times New Roman" w:eastAsia="Times New Roman" w:hAnsi="Times New Roman" w:cs="Times New Roman"/>
                <w:sz w:val="24"/>
                <w:szCs w:val="24"/>
                <w:lang w:eastAsia="ru-RU"/>
              </w:rPr>
            </w:pPr>
            <w:r w:rsidRPr="00FC57AC">
              <w:rPr>
                <w:rFonts w:ascii="Times New Roman" w:eastAsia="Times New Roman" w:hAnsi="Times New Roman" w:cs="Times New Roman"/>
                <w:sz w:val="24"/>
                <w:szCs w:val="24"/>
                <w:lang w:eastAsia="ru-RU"/>
              </w:rPr>
              <w:t>от _______________ № ______________</w:t>
            </w:r>
          </w:p>
          <w:p w:rsidR="00CE01D5" w:rsidRDefault="00CE01D5" w:rsidP="00F65E39">
            <w:pPr>
              <w:widowControl w:val="0"/>
              <w:tabs>
                <w:tab w:val="left" w:pos="567"/>
                <w:tab w:val="left" w:pos="1418"/>
              </w:tabs>
              <w:autoSpaceDE w:val="0"/>
              <w:autoSpaceDN w:val="0"/>
              <w:adjustRightInd w:val="0"/>
              <w:jc w:val="center"/>
              <w:rPr>
                <w:rFonts w:ascii="Times New Roman" w:hAnsi="Times New Roman" w:cs="Times New Roman"/>
                <w:b/>
                <w:sz w:val="28"/>
                <w:szCs w:val="28"/>
              </w:rPr>
            </w:pPr>
          </w:p>
        </w:tc>
      </w:tr>
    </w:tbl>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CB7C9F" w:rsidRDefault="00CB7C9F"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Pr="00AA34DC"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Pr="005A6870"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r w:rsidRPr="005A6870">
        <w:rPr>
          <w:rFonts w:ascii="Times New Roman" w:hAnsi="Times New Roman" w:cs="Times New Roman"/>
          <w:b/>
          <w:sz w:val="28"/>
          <w:szCs w:val="28"/>
        </w:rPr>
        <w:t xml:space="preserve">ПРОГРАММА ПАРТНЕРСТВА </w:t>
      </w:r>
    </w:p>
    <w:p w:rsidR="00F65E39" w:rsidRPr="005A6870"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r w:rsidRPr="005A6870">
        <w:rPr>
          <w:rFonts w:ascii="Times New Roman" w:hAnsi="Times New Roman" w:cs="Times New Roman"/>
          <w:b/>
          <w:sz w:val="28"/>
          <w:szCs w:val="28"/>
        </w:rPr>
        <w:t xml:space="preserve">МЕЖДУ </w:t>
      </w:r>
      <w:r w:rsidR="00EA5502">
        <w:rPr>
          <w:rFonts w:ascii="Times New Roman" w:hAnsi="Times New Roman" w:cs="Times New Roman"/>
          <w:b/>
          <w:sz w:val="28"/>
          <w:szCs w:val="28"/>
        </w:rPr>
        <w:t>АКЦИОНЕРНЫМ ОБЩЕСТВОМ «ЛЮБЕРЕЦКИЙ ВОДОКАНАЛ»</w:t>
      </w:r>
    </w:p>
    <w:p w:rsidR="00F65E39" w:rsidRPr="005A6870"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sz w:val="28"/>
          <w:szCs w:val="28"/>
        </w:rPr>
      </w:pPr>
      <w:r w:rsidRPr="005A6870">
        <w:rPr>
          <w:rFonts w:ascii="Times New Roman" w:hAnsi="Times New Roman" w:cs="Times New Roman"/>
          <w:b/>
          <w:sz w:val="28"/>
          <w:szCs w:val="28"/>
        </w:rPr>
        <w:t>И СУБЪЕКТАМИ МАЛОГО И СРЕДНЕГО ПРЕДПРИНИМАТЕЛЬСТВА</w:t>
      </w:r>
      <w:bookmarkStart w:id="0" w:name="Par24"/>
      <w:bookmarkEnd w:id="0"/>
    </w:p>
    <w:p w:rsidR="00F65E39" w:rsidRPr="005A6870" w:rsidRDefault="00F65E39" w:rsidP="00F65E39">
      <w:pPr>
        <w:tabs>
          <w:tab w:val="left" w:pos="567"/>
          <w:tab w:val="left" w:pos="1418"/>
        </w:tabs>
        <w:spacing w:after="0" w:line="240" w:lineRule="auto"/>
        <w:rPr>
          <w:rFonts w:ascii="Times New Roman" w:hAnsi="Times New Roman" w:cs="Times New Roman"/>
          <w:sz w:val="28"/>
          <w:szCs w:val="28"/>
        </w:rPr>
      </w:pPr>
      <w:r w:rsidRPr="005A6870">
        <w:rPr>
          <w:rFonts w:ascii="Times New Roman" w:hAnsi="Times New Roman" w:cs="Times New Roman"/>
          <w:sz w:val="28"/>
          <w:szCs w:val="28"/>
        </w:rPr>
        <w:br w:type="page"/>
      </w:r>
    </w:p>
    <w:p w:rsidR="00F65E39" w:rsidRPr="005A6870" w:rsidRDefault="00F65E39" w:rsidP="00F65E39">
      <w:pPr>
        <w:pStyle w:val="a9"/>
        <w:spacing w:line="240" w:lineRule="auto"/>
      </w:pPr>
      <w:r w:rsidRPr="005A6870">
        <w:lastRenderedPageBreak/>
        <w:t>Глава 1. Общие положения</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Программа партнерства между </w:t>
      </w:r>
      <w:r w:rsidR="00FE6EE7">
        <w:rPr>
          <w:rFonts w:ascii="Times New Roman" w:hAnsi="Times New Roman" w:cs="Times New Roman"/>
          <w:sz w:val="28"/>
          <w:szCs w:val="28"/>
        </w:rPr>
        <w:t>Акционерным общество</w:t>
      </w:r>
      <w:r w:rsidR="00DF3A2F">
        <w:rPr>
          <w:rFonts w:ascii="Times New Roman" w:hAnsi="Times New Roman" w:cs="Times New Roman"/>
          <w:sz w:val="28"/>
          <w:szCs w:val="28"/>
        </w:rPr>
        <w:t>м</w:t>
      </w:r>
      <w:r w:rsidR="00FE6EE7">
        <w:rPr>
          <w:rFonts w:ascii="Times New Roman" w:hAnsi="Times New Roman" w:cs="Times New Roman"/>
          <w:sz w:val="28"/>
          <w:szCs w:val="28"/>
        </w:rPr>
        <w:t xml:space="preserve"> «Люберецкий Водоканал»</w:t>
      </w:r>
      <w:r>
        <w:rPr>
          <w:rFonts w:ascii="Times New Roman" w:hAnsi="Times New Roman" w:cs="Times New Roman"/>
          <w:sz w:val="28"/>
          <w:szCs w:val="28"/>
        </w:rPr>
        <w:t xml:space="preserve"> (</w:t>
      </w:r>
      <w:r w:rsidR="00FE6EE7">
        <w:rPr>
          <w:rFonts w:ascii="Times New Roman" w:hAnsi="Times New Roman" w:cs="Times New Roman"/>
          <w:sz w:val="28"/>
          <w:szCs w:val="28"/>
        </w:rPr>
        <w:t>далее – АО «Люберецкий Водоканал»</w:t>
      </w:r>
      <w:r>
        <w:rPr>
          <w:rFonts w:ascii="Times New Roman" w:hAnsi="Times New Roman" w:cs="Times New Roman"/>
          <w:sz w:val="28"/>
          <w:szCs w:val="28"/>
        </w:rPr>
        <w:t>)</w:t>
      </w:r>
      <w:r w:rsidR="00FE6EE7">
        <w:rPr>
          <w:rFonts w:ascii="Times New Roman" w:hAnsi="Times New Roman" w:cs="Times New Roman"/>
          <w:sz w:val="28"/>
          <w:szCs w:val="28"/>
        </w:rPr>
        <w:t xml:space="preserve"> </w:t>
      </w:r>
      <w:r w:rsidRPr="005A6870">
        <w:rPr>
          <w:rFonts w:ascii="Times New Roman" w:hAnsi="Times New Roman" w:cs="Times New Roman"/>
          <w:sz w:val="28"/>
          <w:szCs w:val="28"/>
        </w:rPr>
        <w:t xml:space="preserve">и субъектами малого и среднего предпринимательства является </w:t>
      </w:r>
      <w:r w:rsidR="001005C3">
        <w:rPr>
          <w:rFonts w:ascii="Times New Roman" w:hAnsi="Times New Roman" w:cs="Times New Roman"/>
          <w:sz w:val="28"/>
          <w:szCs w:val="28"/>
        </w:rPr>
        <w:t>документом,</w:t>
      </w:r>
      <w:r w:rsidRPr="005A6870">
        <w:rPr>
          <w:rFonts w:ascii="Times New Roman" w:hAnsi="Times New Roman" w:cs="Times New Roman"/>
          <w:sz w:val="28"/>
          <w:szCs w:val="28"/>
        </w:rPr>
        <w:t xml:space="preserve"> описывающим комплекс мероприятий, направленных на формирование сети квалифицированных и ответственных партнеров из числа субъектов малого и среднего предпринимательства (далее – субъекты МСП), поставляющих </w:t>
      </w:r>
      <w:r w:rsidR="00FE6EE7">
        <w:rPr>
          <w:rFonts w:ascii="Times New Roman" w:hAnsi="Times New Roman" w:cs="Times New Roman"/>
          <w:sz w:val="28"/>
          <w:szCs w:val="28"/>
        </w:rPr>
        <w:t>АО «Люберецкий Водоканал»</w:t>
      </w:r>
      <w:r w:rsidRPr="005A6870">
        <w:rPr>
          <w:rFonts w:ascii="Times New Roman" w:hAnsi="Times New Roman" w:cs="Times New Roman"/>
          <w:sz w:val="28"/>
          <w:szCs w:val="28"/>
        </w:rPr>
        <w:t>, товары (выполняющих работы, оказывающих услуги).</w:t>
      </w:r>
      <w:bookmarkStart w:id="1" w:name="Par28"/>
      <w:bookmarkEnd w:id="1"/>
      <w:r w:rsidRPr="005A6870">
        <w:rPr>
          <w:rFonts w:ascii="Times New Roman" w:hAnsi="Times New Roman" w:cs="Times New Roman"/>
          <w:sz w:val="28"/>
          <w:szCs w:val="28"/>
        </w:rPr>
        <w:t xml:space="preserve"> </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Участниками Программы партнерства может быть неограниченное количество субъектов МСП, соответствующих Требованиям, установленным в Главе </w:t>
      </w:r>
      <w:r w:rsidR="00ED59FB">
        <w:rPr>
          <w:rFonts w:ascii="Times New Roman" w:hAnsi="Times New Roman" w:cs="Times New Roman"/>
          <w:sz w:val="28"/>
          <w:szCs w:val="28"/>
        </w:rPr>
        <w:t>6</w:t>
      </w:r>
      <w:r w:rsidRPr="005F40F0">
        <w:rPr>
          <w:rFonts w:ascii="Times New Roman" w:hAnsi="Times New Roman" w:cs="Times New Roman"/>
          <w:sz w:val="28"/>
          <w:szCs w:val="28"/>
        </w:rPr>
        <w:t xml:space="preserve"> настоящей Программы партнерства.</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Участие в Программе партнерства является для субъектов МСП добровольным и бесплатным.</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Для субъектов МСП, являющихся Участниками Программы партнерства, участие в закупках </w:t>
      </w:r>
      <w:r w:rsidR="00C703AF">
        <w:rPr>
          <w:rFonts w:ascii="Times New Roman" w:hAnsi="Times New Roman" w:cs="Times New Roman"/>
          <w:sz w:val="28"/>
          <w:szCs w:val="28"/>
        </w:rPr>
        <w:t>АО «Люберецкий Водоканал»</w:t>
      </w:r>
      <w:r w:rsidRPr="005A6870">
        <w:rPr>
          <w:rFonts w:ascii="Times New Roman" w:hAnsi="Times New Roman" w:cs="Times New Roman"/>
          <w:sz w:val="28"/>
          <w:szCs w:val="28"/>
        </w:rPr>
        <w:t xml:space="preserve"> является добровольным.</w:t>
      </w:r>
    </w:p>
    <w:p w:rsidR="001005C3" w:rsidRDefault="001005C3" w:rsidP="001005C3"/>
    <w:p w:rsidR="00F65E39" w:rsidRPr="001005C3" w:rsidRDefault="00F65E39" w:rsidP="001005C3">
      <w:pPr>
        <w:jc w:val="center"/>
        <w:rPr>
          <w:rFonts w:ascii="Times New Roman" w:hAnsi="Times New Roman" w:cs="Times New Roman"/>
          <w:b/>
          <w:sz w:val="28"/>
          <w:szCs w:val="28"/>
        </w:rPr>
      </w:pPr>
      <w:r w:rsidRPr="001005C3">
        <w:rPr>
          <w:rFonts w:ascii="Times New Roman" w:hAnsi="Times New Roman" w:cs="Times New Roman"/>
          <w:b/>
          <w:sz w:val="28"/>
          <w:szCs w:val="28"/>
        </w:rPr>
        <w:t>Глава 2. Правовая основа реализации Программы партнерства</w:t>
      </w:r>
    </w:p>
    <w:p w:rsidR="00F65E39" w:rsidRPr="005A6870" w:rsidRDefault="00F65E39" w:rsidP="003E703F">
      <w:pPr>
        <w:widowControl w:val="0"/>
        <w:tabs>
          <w:tab w:val="left" w:pos="567"/>
          <w:tab w:val="left" w:pos="1418"/>
        </w:tabs>
        <w:autoSpaceDE w:val="0"/>
        <w:autoSpaceDN w:val="0"/>
        <w:adjustRightInd w:val="0"/>
        <w:spacing w:after="0" w:line="240" w:lineRule="auto"/>
        <w:ind w:firstLine="851"/>
        <w:jc w:val="both"/>
        <w:rPr>
          <w:rFonts w:ascii="Times New Roman" w:hAnsi="Times New Roman" w:cs="Times New Roman"/>
          <w:sz w:val="28"/>
          <w:szCs w:val="28"/>
        </w:rPr>
      </w:pPr>
      <w:r w:rsidRPr="005A6870">
        <w:rPr>
          <w:rFonts w:ascii="Times New Roman" w:hAnsi="Times New Roman" w:cs="Times New Roman"/>
          <w:sz w:val="28"/>
          <w:szCs w:val="28"/>
        </w:rPr>
        <w:t>2.1. Программа партнерства разработана с учетом следующих нормативных актов и документов:</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bookmarkStart w:id="2" w:name="text"/>
      <w:bookmarkEnd w:id="2"/>
      <w:r w:rsidRPr="005A6870">
        <w:rPr>
          <w:rFonts w:ascii="Times New Roman" w:hAnsi="Times New Roman" w:cs="Times New Roman"/>
          <w:bCs/>
          <w:sz w:val="28"/>
          <w:szCs w:val="28"/>
        </w:rPr>
        <w:t>Федеральный закон от 24 июля 2007 г. № 209-ФЗ</w:t>
      </w:r>
      <w:r w:rsidRPr="005A6870">
        <w:rPr>
          <w:rFonts w:ascii="Times New Roman" w:hAnsi="Times New Roman" w:cs="Times New Roman"/>
          <w:bCs/>
          <w:sz w:val="28"/>
          <w:szCs w:val="28"/>
        </w:rPr>
        <w:br/>
        <w:t>«О развитии малого и среднего предпринимательства в Российской Федерации»;</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Cs/>
          <w:sz w:val="28"/>
          <w:szCs w:val="28"/>
        </w:rPr>
        <w:t>Федеральный закон от 18 июля 2011 г. № 223-ФЗ «О закупках товаров, работ, услуг отдельными видами юридических лиц»;</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Cs/>
          <w:sz w:val="28"/>
          <w:szCs w:val="28"/>
        </w:rPr>
        <w:t>Федеральный закон от 26 июля 2006 г. № 135-ФЗ «О защите конкуренции»;</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Постановление Правительства Российской Ф</w:t>
      </w:r>
      <w:r w:rsidR="003E703F">
        <w:rPr>
          <w:rFonts w:ascii="Times New Roman" w:hAnsi="Times New Roman" w:cs="Times New Roman"/>
          <w:sz w:val="28"/>
          <w:szCs w:val="28"/>
        </w:rPr>
        <w:t xml:space="preserve">едерации от 11 декабря 2014 г. </w:t>
      </w:r>
      <w:r w:rsidRPr="005A6870">
        <w:rPr>
          <w:rFonts w:ascii="Times New Roman" w:hAnsi="Times New Roman" w:cs="Times New Roman"/>
          <w:sz w:val="28"/>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65E39" w:rsidRPr="005A6870" w:rsidRDefault="00D17967"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Приказ Минэкономразвития России от 01 марта 2017 г. № 90 «Об утверждении Требований к содержанию программ партнерства, утверждаемых конкретными и отдельными заказчиками, определяемыми Правительством Российской Федерации в целях проведения оценки соответствия и мониторинга соответствия, предусмотренных Федеральным законом от 19 июля 2011 г. № 223-ФЗ «О закупках товаров, работ, услуг отдельными видами юридических лиц».</w:t>
      </w:r>
    </w:p>
    <w:p w:rsidR="0080430F" w:rsidRDefault="0080430F" w:rsidP="0080430F"/>
    <w:p w:rsidR="00F65E39" w:rsidRPr="0080430F" w:rsidRDefault="0080430F" w:rsidP="0080430F">
      <w:pPr>
        <w:jc w:val="center"/>
        <w:rPr>
          <w:rFonts w:ascii="Times New Roman" w:hAnsi="Times New Roman" w:cs="Times New Roman"/>
          <w:b/>
          <w:sz w:val="28"/>
          <w:szCs w:val="28"/>
        </w:rPr>
      </w:pPr>
      <w:r>
        <w:rPr>
          <w:rFonts w:ascii="Times New Roman" w:hAnsi="Times New Roman" w:cs="Times New Roman"/>
          <w:b/>
          <w:sz w:val="28"/>
          <w:szCs w:val="28"/>
        </w:rPr>
        <w:t>Глава 3</w:t>
      </w:r>
      <w:r w:rsidR="00F65E39" w:rsidRPr="0080430F">
        <w:rPr>
          <w:rFonts w:ascii="Times New Roman" w:hAnsi="Times New Roman" w:cs="Times New Roman"/>
          <w:b/>
          <w:sz w:val="28"/>
          <w:szCs w:val="28"/>
        </w:rPr>
        <w:t>. Цели Программы партнерства</w:t>
      </w:r>
    </w:p>
    <w:p w:rsidR="00DC72FB" w:rsidRDefault="0080430F" w:rsidP="00DC72FB">
      <w:pPr>
        <w:widowControl w:val="0"/>
        <w:tabs>
          <w:tab w:val="left" w:pos="567"/>
          <w:tab w:val="left" w:pos="1134"/>
          <w:tab w:val="left" w:pos="1418"/>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C72FB">
        <w:rPr>
          <w:rFonts w:ascii="Times New Roman" w:hAnsi="Times New Roman" w:cs="Times New Roman"/>
          <w:sz w:val="28"/>
          <w:szCs w:val="28"/>
        </w:rPr>
        <w:t>.1. Целями Программы партнерства являю</w:t>
      </w:r>
      <w:r w:rsidR="00F65E39" w:rsidRPr="005A6870">
        <w:rPr>
          <w:rFonts w:ascii="Times New Roman" w:hAnsi="Times New Roman" w:cs="Times New Roman"/>
          <w:sz w:val="28"/>
          <w:szCs w:val="28"/>
        </w:rPr>
        <w:t>тся</w:t>
      </w:r>
      <w:r w:rsidR="00DC72FB">
        <w:rPr>
          <w:rFonts w:ascii="Times New Roman" w:hAnsi="Times New Roman" w:cs="Times New Roman"/>
          <w:sz w:val="28"/>
          <w:szCs w:val="28"/>
        </w:rPr>
        <w:t>:</w:t>
      </w:r>
    </w:p>
    <w:p w:rsidR="00DC72FB" w:rsidRPr="0080554A" w:rsidRDefault="00F65E39" w:rsidP="0080554A">
      <w:pPr>
        <w:pStyle w:val="a7"/>
        <w:widowControl w:val="0"/>
        <w:numPr>
          <w:ilvl w:val="0"/>
          <w:numId w:val="33"/>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80554A">
        <w:rPr>
          <w:rFonts w:ascii="Times New Roman" w:hAnsi="Times New Roman" w:cs="Times New Roman"/>
          <w:sz w:val="28"/>
          <w:szCs w:val="28"/>
        </w:rPr>
        <w:t xml:space="preserve">создание </w:t>
      </w:r>
      <w:r w:rsidR="00535B44" w:rsidRPr="0080554A">
        <w:rPr>
          <w:rFonts w:ascii="Times New Roman" w:hAnsi="Times New Roman" w:cs="Times New Roman"/>
          <w:sz w:val="28"/>
          <w:szCs w:val="28"/>
        </w:rPr>
        <w:t>АО «Люберецкий Водоканал»</w:t>
      </w:r>
      <w:r w:rsidRPr="0080554A">
        <w:rPr>
          <w:rFonts w:ascii="Times New Roman" w:hAnsi="Times New Roman" w:cs="Times New Roman"/>
          <w:sz w:val="28"/>
          <w:szCs w:val="28"/>
        </w:rPr>
        <w:t>, сети квалифицированных и надежных поставщиков товаров, работ</w:t>
      </w:r>
      <w:r w:rsidR="00DC72FB" w:rsidRPr="0080554A">
        <w:rPr>
          <w:rFonts w:ascii="Times New Roman" w:hAnsi="Times New Roman" w:cs="Times New Roman"/>
          <w:sz w:val="28"/>
          <w:szCs w:val="28"/>
        </w:rPr>
        <w:t>, услуг из числа субъектов МСП;</w:t>
      </w:r>
    </w:p>
    <w:p w:rsidR="00F65E39" w:rsidRPr="0080554A" w:rsidRDefault="00DC72FB" w:rsidP="0080554A">
      <w:pPr>
        <w:pStyle w:val="a7"/>
        <w:widowControl w:val="0"/>
        <w:numPr>
          <w:ilvl w:val="0"/>
          <w:numId w:val="33"/>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80554A">
        <w:rPr>
          <w:rFonts w:ascii="Times New Roman" w:hAnsi="Times New Roman" w:cs="Times New Roman"/>
          <w:sz w:val="28"/>
          <w:szCs w:val="28"/>
        </w:rPr>
        <w:t>увеличение</w:t>
      </w:r>
      <w:r w:rsidR="00F65E39" w:rsidRPr="0080554A">
        <w:rPr>
          <w:rFonts w:ascii="Times New Roman" w:hAnsi="Times New Roman" w:cs="Times New Roman"/>
          <w:sz w:val="28"/>
          <w:szCs w:val="28"/>
        </w:rPr>
        <w:t xml:space="preserve"> доли закупок </w:t>
      </w:r>
      <w:r w:rsidR="00FE2FC7" w:rsidRPr="0080554A">
        <w:rPr>
          <w:rFonts w:ascii="Times New Roman" w:hAnsi="Times New Roman" w:cs="Times New Roman"/>
          <w:sz w:val="28"/>
          <w:szCs w:val="28"/>
        </w:rPr>
        <w:t>АО «Люберецкий Водоканал»</w:t>
      </w:r>
      <w:r w:rsidR="00F65E39" w:rsidRPr="0080554A">
        <w:rPr>
          <w:rFonts w:ascii="Times New Roman" w:hAnsi="Times New Roman" w:cs="Times New Roman"/>
          <w:sz w:val="28"/>
          <w:szCs w:val="28"/>
        </w:rPr>
        <w:t xml:space="preserve">, у субъектов МСП </w:t>
      </w:r>
      <w:r w:rsidR="00F65E39" w:rsidRPr="0080554A">
        <w:rPr>
          <w:rFonts w:ascii="Times New Roman" w:hAnsi="Times New Roman" w:cs="Times New Roman"/>
          <w:sz w:val="28"/>
          <w:szCs w:val="28"/>
        </w:rPr>
        <w:lastRenderedPageBreak/>
        <w:t>в общем ежегодном объеме закупок;</w:t>
      </w:r>
    </w:p>
    <w:p w:rsidR="00F65E39" w:rsidRPr="005A6870" w:rsidRDefault="00F65E39" w:rsidP="0080554A">
      <w:pPr>
        <w:pStyle w:val="a7"/>
        <w:widowControl w:val="0"/>
        <w:numPr>
          <w:ilvl w:val="0"/>
          <w:numId w:val="33"/>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снижения издержек и повышения эффективности деятельности </w:t>
      </w:r>
      <w:r w:rsidR="00B874EF">
        <w:rPr>
          <w:rFonts w:ascii="Times New Roman" w:hAnsi="Times New Roman" w:cs="Times New Roman"/>
          <w:sz w:val="28"/>
          <w:szCs w:val="28"/>
        </w:rPr>
        <w:t>АО «Люберецкий Водоканал»</w:t>
      </w:r>
      <w:r w:rsidRPr="005A6870">
        <w:rPr>
          <w:rFonts w:ascii="Times New Roman" w:hAnsi="Times New Roman" w:cs="Times New Roman"/>
          <w:sz w:val="28"/>
          <w:szCs w:val="28"/>
        </w:rPr>
        <w:t>;</w:t>
      </w:r>
    </w:p>
    <w:p w:rsidR="00F65E39" w:rsidRPr="005A6870" w:rsidRDefault="0080554A" w:rsidP="0080554A">
      <w:pPr>
        <w:pStyle w:val="a7"/>
        <w:widowControl w:val="0"/>
        <w:numPr>
          <w:ilvl w:val="0"/>
          <w:numId w:val="33"/>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привлечение АО «Люберецкий Водоканал» новых квалифицированных и ответственных партнеров из числа субъектов МСМ</w:t>
      </w:r>
      <w:r w:rsidR="00F65E39" w:rsidRPr="005A6870">
        <w:rPr>
          <w:rFonts w:ascii="Times New Roman" w:hAnsi="Times New Roman" w:cs="Times New Roman"/>
          <w:sz w:val="28"/>
          <w:szCs w:val="28"/>
        </w:rPr>
        <w:t>;</w:t>
      </w:r>
    </w:p>
    <w:p w:rsidR="00F65E39" w:rsidRPr="005A6870" w:rsidRDefault="0080554A" w:rsidP="0080554A">
      <w:pPr>
        <w:pStyle w:val="a7"/>
        <w:widowControl w:val="0"/>
        <w:numPr>
          <w:ilvl w:val="0"/>
          <w:numId w:val="33"/>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bookmarkStart w:id="3" w:name="Par37"/>
      <w:bookmarkEnd w:id="3"/>
      <w:r>
        <w:rPr>
          <w:rFonts w:ascii="Times New Roman" w:hAnsi="Times New Roman" w:cs="Times New Roman"/>
          <w:sz w:val="28"/>
          <w:szCs w:val="28"/>
        </w:rPr>
        <w:t>совершенствование системы закупок у субъектов МСП</w:t>
      </w:r>
      <w:r w:rsidR="00F65E39" w:rsidRPr="005A6870">
        <w:rPr>
          <w:rFonts w:ascii="Times New Roman" w:hAnsi="Times New Roman" w:cs="Times New Roman"/>
          <w:sz w:val="28"/>
          <w:szCs w:val="28"/>
        </w:rPr>
        <w:t>;</w:t>
      </w:r>
    </w:p>
    <w:p w:rsidR="00F65E39" w:rsidRPr="005A6870" w:rsidRDefault="00FA7C4D" w:rsidP="00F65E39">
      <w:pPr>
        <w:pStyle w:val="a9"/>
        <w:spacing w:line="240" w:lineRule="auto"/>
      </w:pPr>
      <w:bookmarkStart w:id="4" w:name="Par40"/>
      <w:bookmarkEnd w:id="4"/>
      <w:r>
        <w:t>Глава 4</w:t>
      </w:r>
      <w:r w:rsidR="00F65E39" w:rsidRPr="005A6870">
        <w:t xml:space="preserve">. </w:t>
      </w:r>
      <w:r w:rsidR="0021010F">
        <w:t>Порядок и форма ведения реестра субъектов МСП – участников программы партнерства.</w:t>
      </w:r>
      <w:r w:rsidR="00F65E39" w:rsidRPr="005A6870">
        <w:t xml:space="preserve"> </w:t>
      </w:r>
    </w:p>
    <w:p w:rsidR="00F65E39" w:rsidRDefault="00720888" w:rsidP="00720888">
      <w:pPr>
        <w:pStyle w:val="a9"/>
        <w:numPr>
          <w:ilvl w:val="1"/>
          <w:numId w:val="34"/>
        </w:numPr>
        <w:tabs>
          <w:tab w:val="left" w:pos="567"/>
          <w:tab w:val="left" w:pos="1134"/>
          <w:tab w:val="left" w:pos="1418"/>
        </w:tabs>
        <w:spacing w:before="0" w:beforeAutospacing="0" w:after="0" w:afterAutospacing="0" w:line="240" w:lineRule="auto"/>
        <w:ind w:left="0" w:firstLine="851"/>
        <w:jc w:val="both"/>
        <w:rPr>
          <w:b w:val="0"/>
        </w:rPr>
      </w:pPr>
      <w:bookmarkStart w:id="5" w:name="Par43"/>
      <w:bookmarkEnd w:id="5"/>
      <w:r>
        <w:rPr>
          <w:b w:val="0"/>
        </w:rPr>
        <w:t>Сведения о суб</w:t>
      </w:r>
      <w:r w:rsidR="00620D33">
        <w:rPr>
          <w:b w:val="0"/>
        </w:rPr>
        <w:t>ъектах МСП, присоединившихся к П</w:t>
      </w:r>
      <w:r>
        <w:rPr>
          <w:b w:val="0"/>
        </w:rPr>
        <w:t xml:space="preserve">рограмме партнерства, включаются в реестр субъектов МСП – участников </w:t>
      </w:r>
      <w:r w:rsidR="00620D33">
        <w:rPr>
          <w:b w:val="0"/>
        </w:rPr>
        <w:t>П</w:t>
      </w:r>
      <w:r w:rsidR="00A22797">
        <w:rPr>
          <w:b w:val="0"/>
        </w:rPr>
        <w:t>рограммы партнерства</w:t>
      </w:r>
      <w:r w:rsidR="007B41B9">
        <w:rPr>
          <w:b w:val="0"/>
        </w:rPr>
        <w:t>.</w:t>
      </w:r>
    </w:p>
    <w:p w:rsidR="007B41B9" w:rsidRDefault="005B73A1" w:rsidP="009A20DF">
      <w:pPr>
        <w:pStyle w:val="a9"/>
        <w:numPr>
          <w:ilvl w:val="1"/>
          <w:numId w:val="34"/>
        </w:numPr>
        <w:tabs>
          <w:tab w:val="left" w:pos="567"/>
          <w:tab w:val="left" w:pos="1134"/>
          <w:tab w:val="left" w:pos="1418"/>
        </w:tabs>
        <w:spacing w:before="0" w:beforeAutospacing="0" w:after="0" w:afterAutospacing="0" w:line="240" w:lineRule="auto"/>
        <w:ind w:left="0" w:firstLine="851"/>
        <w:jc w:val="both"/>
        <w:rPr>
          <w:b w:val="0"/>
        </w:rPr>
      </w:pPr>
      <w:r w:rsidRPr="005B73A1">
        <w:rPr>
          <w:b w:val="0"/>
        </w:rPr>
        <w:t>Ведение реестра субъектов МСП</w:t>
      </w:r>
      <w:r>
        <w:rPr>
          <w:b w:val="0"/>
        </w:rPr>
        <w:t xml:space="preserve"> осуществляется</w:t>
      </w:r>
      <w:r w:rsidR="007B41B9">
        <w:rPr>
          <w:b w:val="0"/>
        </w:rPr>
        <w:t xml:space="preserve"> на официальном сайте АО</w:t>
      </w:r>
      <w:r w:rsidR="00170A00">
        <w:rPr>
          <w:b w:val="0"/>
        </w:rPr>
        <w:t xml:space="preserve"> «Люберецкий Водоканал»</w:t>
      </w:r>
      <w:r w:rsidR="007B41B9">
        <w:rPr>
          <w:b w:val="0"/>
        </w:rPr>
        <w:t xml:space="preserve"> </w:t>
      </w:r>
      <w:r>
        <w:rPr>
          <w:b w:val="0"/>
        </w:rPr>
        <w:t xml:space="preserve">в сети «Интернет» </w:t>
      </w:r>
      <w:hyperlink r:id="rId8" w:history="1">
        <w:r w:rsidR="009A20DF" w:rsidRPr="00A3260D">
          <w:rPr>
            <w:rStyle w:val="a8"/>
            <w:b w:val="0"/>
          </w:rPr>
          <w:t>www.lubervodokanal.ru</w:t>
        </w:r>
      </w:hyperlink>
      <w:r w:rsidR="00E73A1B">
        <w:rPr>
          <w:b w:val="0"/>
        </w:rPr>
        <w:t xml:space="preserve"> (далее – официальный сайт)</w:t>
      </w:r>
      <w:r w:rsidRPr="005B73A1">
        <w:rPr>
          <w:rFonts w:eastAsia="Calibri"/>
          <w:b w:val="0"/>
          <w:color w:val="000000" w:themeColor="text1"/>
        </w:rPr>
        <w:t xml:space="preserve"> </w:t>
      </w:r>
      <w:r w:rsidRPr="005B73A1">
        <w:rPr>
          <w:b w:val="0"/>
        </w:rPr>
        <w:t>по форме согла</w:t>
      </w:r>
      <w:r w:rsidR="00CA4658">
        <w:rPr>
          <w:b w:val="0"/>
        </w:rPr>
        <w:t>сно П</w:t>
      </w:r>
      <w:r>
        <w:rPr>
          <w:b w:val="0"/>
        </w:rPr>
        <w:t>риложению № 1 к настоящей П</w:t>
      </w:r>
      <w:r w:rsidRPr="005B73A1">
        <w:rPr>
          <w:b w:val="0"/>
        </w:rPr>
        <w:t>рограмме партнерства</w:t>
      </w:r>
      <w:r w:rsidR="00E73A1B">
        <w:rPr>
          <w:b w:val="0"/>
        </w:rPr>
        <w:t>.</w:t>
      </w:r>
      <w:r w:rsidR="009A20DF" w:rsidRPr="009A20DF">
        <w:rPr>
          <w:b w:val="0"/>
        </w:rPr>
        <w:t xml:space="preserve"> </w:t>
      </w:r>
    </w:p>
    <w:p w:rsidR="008C1950" w:rsidRDefault="008C1950" w:rsidP="009A20DF">
      <w:pPr>
        <w:pStyle w:val="a9"/>
        <w:numPr>
          <w:ilvl w:val="1"/>
          <w:numId w:val="34"/>
        </w:numPr>
        <w:tabs>
          <w:tab w:val="left" w:pos="567"/>
          <w:tab w:val="left" w:pos="1134"/>
          <w:tab w:val="left" w:pos="1418"/>
        </w:tabs>
        <w:spacing w:before="0" w:beforeAutospacing="0" w:after="0" w:afterAutospacing="0" w:line="240" w:lineRule="auto"/>
        <w:ind w:left="0" w:firstLine="851"/>
        <w:jc w:val="both"/>
        <w:rPr>
          <w:b w:val="0"/>
        </w:rPr>
      </w:pPr>
      <w:r w:rsidRPr="008C1950">
        <w:rPr>
          <w:b w:val="0"/>
        </w:rPr>
        <w:t>Включение в реестр сведений о присоединившихся участниках осуществляется в течение 3 рабочих дней со дня подписания договора прис</w:t>
      </w:r>
      <w:r>
        <w:rPr>
          <w:b w:val="0"/>
        </w:rPr>
        <w:t xml:space="preserve">оединения уполномоченным лицом </w:t>
      </w:r>
      <w:r w:rsidRPr="008C1950">
        <w:rPr>
          <w:b w:val="0"/>
        </w:rPr>
        <w:t xml:space="preserve">АО </w:t>
      </w:r>
      <w:r>
        <w:rPr>
          <w:b w:val="0"/>
        </w:rPr>
        <w:t>«Люберецкий Водоканал</w:t>
      </w:r>
      <w:r w:rsidRPr="008C1950">
        <w:rPr>
          <w:b w:val="0"/>
        </w:rPr>
        <w:t>»</w:t>
      </w:r>
    </w:p>
    <w:p w:rsidR="005F40F0" w:rsidRDefault="005F40F0" w:rsidP="005F40F0">
      <w:pPr>
        <w:pStyle w:val="a9"/>
        <w:tabs>
          <w:tab w:val="left" w:pos="567"/>
          <w:tab w:val="left" w:pos="1134"/>
          <w:tab w:val="left" w:pos="1418"/>
        </w:tabs>
        <w:spacing w:before="0" w:beforeAutospacing="0" w:after="0" w:afterAutospacing="0" w:line="240" w:lineRule="auto"/>
        <w:jc w:val="both"/>
        <w:rPr>
          <w:b w:val="0"/>
        </w:rPr>
      </w:pPr>
    </w:p>
    <w:p w:rsidR="005F40F0" w:rsidRDefault="005F40F0" w:rsidP="005F40F0">
      <w:pPr>
        <w:pStyle w:val="a9"/>
        <w:tabs>
          <w:tab w:val="left" w:pos="567"/>
          <w:tab w:val="left" w:pos="1134"/>
          <w:tab w:val="left" w:pos="1418"/>
        </w:tabs>
        <w:spacing w:before="0" w:beforeAutospacing="0" w:after="0" w:afterAutospacing="0" w:line="240" w:lineRule="auto"/>
      </w:pPr>
      <w:r w:rsidRPr="005F40F0">
        <w:t>Глава 5</w:t>
      </w:r>
      <w:r>
        <w:t xml:space="preserve">. </w:t>
      </w:r>
      <w:r w:rsidRPr="005F40F0">
        <w:t>Комплекс мер и мероприятий для поддержания взаимного сотрудничества</w:t>
      </w:r>
      <w:r>
        <w:t>.</w:t>
      </w:r>
    </w:p>
    <w:p w:rsidR="005F40F0" w:rsidRDefault="005F40F0" w:rsidP="005F40F0">
      <w:pPr>
        <w:pStyle w:val="a9"/>
        <w:tabs>
          <w:tab w:val="left" w:pos="567"/>
          <w:tab w:val="left" w:pos="1134"/>
          <w:tab w:val="left" w:pos="1418"/>
        </w:tabs>
        <w:spacing w:before="0" w:beforeAutospacing="0" w:after="0" w:afterAutospacing="0" w:line="240" w:lineRule="auto"/>
      </w:pPr>
    </w:p>
    <w:p w:rsidR="005F40F0" w:rsidRDefault="005F40F0" w:rsidP="005F40F0">
      <w:pPr>
        <w:pStyle w:val="a9"/>
        <w:tabs>
          <w:tab w:val="left" w:pos="567"/>
          <w:tab w:val="left" w:pos="1134"/>
          <w:tab w:val="left" w:pos="1418"/>
        </w:tabs>
        <w:spacing w:before="0" w:beforeAutospacing="0" w:after="0" w:afterAutospacing="0" w:line="240" w:lineRule="auto"/>
        <w:ind w:firstLine="709"/>
        <w:jc w:val="both"/>
        <w:rPr>
          <w:b w:val="0"/>
        </w:rPr>
      </w:pPr>
      <w:r>
        <w:t xml:space="preserve"> </w:t>
      </w:r>
      <w:r>
        <w:rPr>
          <w:b w:val="0"/>
        </w:rPr>
        <w:t xml:space="preserve">5.1. </w:t>
      </w:r>
      <w:r w:rsidRPr="005F40F0">
        <w:rPr>
          <w:b w:val="0"/>
        </w:rPr>
        <w:t>Перечень мероприятий, осуществляемых</w:t>
      </w:r>
      <w:r>
        <w:rPr>
          <w:b w:val="0"/>
        </w:rPr>
        <w:t xml:space="preserve"> АО «Люберецкий Водоканал»:</w:t>
      </w:r>
    </w:p>
    <w:p w:rsidR="00E73A1B" w:rsidRDefault="0061335A" w:rsidP="00002DC7">
      <w:pPr>
        <w:pStyle w:val="a9"/>
        <w:tabs>
          <w:tab w:val="left" w:pos="851"/>
          <w:tab w:val="left" w:pos="1134"/>
          <w:tab w:val="left" w:pos="1418"/>
        </w:tabs>
        <w:spacing w:before="0" w:beforeAutospacing="0" w:after="0" w:afterAutospacing="0" w:line="240" w:lineRule="auto"/>
        <w:ind w:firstLine="851"/>
        <w:jc w:val="both"/>
        <w:rPr>
          <w:b w:val="0"/>
        </w:rPr>
      </w:pPr>
      <w:r>
        <w:rPr>
          <w:b w:val="0"/>
        </w:rPr>
        <w:t xml:space="preserve">5.1.1. </w:t>
      </w:r>
      <w:r w:rsidRPr="0061335A">
        <w:rPr>
          <w:b w:val="0"/>
        </w:rPr>
        <w:t>Информационная поддержка субъектов МСП</w:t>
      </w:r>
      <w:r w:rsidR="00002DC7">
        <w:rPr>
          <w:b w:val="0"/>
        </w:rPr>
        <w:t xml:space="preserve"> осуществляется путем размещения</w:t>
      </w:r>
      <w:r w:rsidR="00E73A1B">
        <w:rPr>
          <w:b w:val="0"/>
        </w:rPr>
        <w:t xml:space="preserve"> на официальном сайте </w:t>
      </w:r>
      <w:r w:rsidR="00455EDB">
        <w:rPr>
          <w:b w:val="0"/>
        </w:rPr>
        <w:t>АО «Люберецкий Водоканал» текста П</w:t>
      </w:r>
      <w:r w:rsidR="00E73A1B">
        <w:rPr>
          <w:b w:val="0"/>
        </w:rPr>
        <w:t xml:space="preserve">рограммы партнерства, формы заявления </w:t>
      </w:r>
      <w:r w:rsidR="00455EDB">
        <w:rPr>
          <w:b w:val="0"/>
        </w:rPr>
        <w:t>о присоединении к П</w:t>
      </w:r>
      <w:r w:rsidR="00E73A1B" w:rsidRPr="00E73A1B">
        <w:rPr>
          <w:b w:val="0"/>
        </w:rPr>
        <w:t>рограмме партнерства</w:t>
      </w:r>
      <w:r w:rsidR="00E73A1B">
        <w:rPr>
          <w:b w:val="0"/>
        </w:rPr>
        <w:t>, проект</w:t>
      </w:r>
      <w:r w:rsidR="00455EDB">
        <w:rPr>
          <w:b w:val="0"/>
        </w:rPr>
        <w:t>а договора присоединения к П</w:t>
      </w:r>
      <w:r w:rsidR="00E73A1B">
        <w:rPr>
          <w:b w:val="0"/>
        </w:rPr>
        <w:t>рограмме партнерства, реестра у</w:t>
      </w:r>
      <w:r w:rsidR="00455EDB">
        <w:rPr>
          <w:b w:val="0"/>
        </w:rPr>
        <w:t>частников П</w:t>
      </w:r>
      <w:r w:rsidR="00640935">
        <w:rPr>
          <w:b w:val="0"/>
        </w:rPr>
        <w:t>рограммы партнерства.</w:t>
      </w:r>
    </w:p>
    <w:p w:rsidR="00640935" w:rsidRDefault="00640935" w:rsidP="00002DC7">
      <w:pPr>
        <w:pStyle w:val="a9"/>
        <w:tabs>
          <w:tab w:val="left" w:pos="851"/>
          <w:tab w:val="left" w:pos="1134"/>
          <w:tab w:val="left" w:pos="1418"/>
        </w:tabs>
        <w:spacing w:before="0" w:beforeAutospacing="0" w:after="0" w:afterAutospacing="0" w:line="240" w:lineRule="auto"/>
        <w:ind w:firstLine="851"/>
        <w:jc w:val="both"/>
        <w:rPr>
          <w:b w:val="0"/>
        </w:rPr>
      </w:pPr>
      <w:r>
        <w:rPr>
          <w:b w:val="0"/>
        </w:rPr>
        <w:t xml:space="preserve">5.1.2. </w:t>
      </w:r>
      <w:r w:rsidRPr="00640935">
        <w:rPr>
          <w:b w:val="0"/>
        </w:rPr>
        <w:t>Поддержка субъектов МСП в рамках проведения закупочных процедур</w:t>
      </w:r>
      <w:r>
        <w:rPr>
          <w:b w:val="0"/>
        </w:rPr>
        <w:t>:</w:t>
      </w:r>
    </w:p>
    <w:p w:rsidR="00640935" w:rsidRPr="00640935" w:rsidRDefault="00640935" w:rsidP="00640935">
      <w:pPr>
        <w:tabs>
          <w:tab w:val="left" w:pos="0"/>
          <w:tab w:val="left" w:pos="1134"/>
          <w:tab w:val="left" w:pos="1276"/>
          <w:tab w:val="left" w:pos="141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5.1.2.1. </w:t>
      </w:r>
      <w:r w:rsidRPr="00640935">
        <w:rPr>
          <w:rFonts w:ascii="Times New Roman" w:hAnsi="Times New Roman" w:cs="Times New Roman"/>
          <w:sz w:val="28"/>
          <w:szCs w:val="28"/>
        </w:rPr>
        <w:t>Общие условия поддержки субъектов МСП в рамках проведения закупочных процедур:</w:t>
      </w:r>
    </w:p>
    <w:p w:rsidR="00640935" w:rsidRPr="00640935" w:rsidRDefault="00640935" w:rsidP="00640935">
      <w:pPr>
        <w:numPr>
          <w:ilvl w:val="0"/>
          <w:numId w:val="3"/>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640935">
        <w:rPr>
          <w:rFonts w:ascii="Times New Roman" w:hAnsi="Times New Roman" w:cs="Times New Roman"/>
          <w:sz w:val="28"/>
          <w:szCs w:val="28"/>
        </w:rPr>
        <w:t xml:space="preserve">утверждение </w:t>
      </w:r>
      <w:r w:rsidR="00025196">
        <w:rPr>
          <w:rFonts w:ascii="Times New Roman" w:hAnsi="Times New Roman" w:cs="Times New Roman"/>
          <w:sz w:val="28"/>
          <w:szCs w:val="28"/>
        </w:rPr>
        <w:t xml:space="preserve">и размещение </w:t>
      </w:r>
      <w:bookmarkStart w:id="6" w:name="_GoBack"/>
      <w:bookmarkEnd w:id="6"/>
      <w:r w:rsidRPr="00640935">
        <w:rPr>
          <w:rFonts w:ascii="Times New Roman" w:hAnsi="Times New Roman" w:cs="Times New Roman"/>
          <w:sz w:val="28"/>
          <w:szCs w:val="28"/>
        </w:rPr>
        <w:t>перечня товаров, работ, услуг, закупки которых осуществляются только среди субъектов МСП;</w:t>
      </w:r>
    </w:p>
    <w:p w:rsidR="00640935" w:rsidRPr="00640935" w:rsidRDefault="00640935" w:rsidP="00640935">
      <w:pPr>
        <w:numPr>
          <w:ilvl w:val="0"/>
          <w:numId w:val="3"/>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640935">
        <w:rPr>
          <w:rFonts w:ascii="Times New Roman" w:hAnsi="Times New Roman" w:cs="Times New Roman"/>
          <w:sz w:val="28"/>
          <w:szCs w:val="28"/>
        </w:rPr>
        <w:t>осуществление закупки товаров, работ, услуг в соответствии с утвержденным перечнем товаров, работ, услуг, закупки которых осуществляются только среди субъектов МСП;</w:t>
      </w:r>
    </w:p>
    <w:p w:rsidR="00640935" w:rsidRPr="00640935" w:rsidRDefault="00640935" w:rsidP="00640935">
      <w:pPr>
        <w:numPr>
          <w:ilvl w:val="0"/>
          <w:numId w:val="3"/>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640935">
        <w:rPr>
          <w:rFonts w:ascii="Times New Roman" w:hAnsi="Times New Roman" w:cs="Times New Roman"/>
          <w:sz w:val="28"/>
          <w:szCs w:val="28"/>
        </w:rPr>
        <w:t>осуществление выбора способа обеспечения заявки на участие в конкурентной процедуре субъектом МСП между внесением денежных средств</w:t>
      </w:r>
      <w:r w:rsidR="00246DFF">
        <w:rPr>
          <w:rFonts w:ascii="Times New Roman" w:hAnsi="Times New Roman" w:cs="Times New Roman"/>
          <w:sz w:val="28"/>
          <w:szCs w:val="28"/>
        </w:rPr>
        <w:t xml:space="preserve"> </w:t>
      </w:r>
      <w:r w:rsidR="00875BF7">
        <w:rPr>
          <w:rFonts w:ascii="Times New Roman" w:hAnsi="Times New Roman" w:cs="Times New Roman"/>
          <w:sz w:val="28"/>
          <w:szCs w:val="28"/>
        </w:rPr>
        <w:t xml:space="preserve">и </w:t>
      </w:r>
      <w:r w:rsidR="00875BF7" w:rsidRPr="00640935">
        <w:rPr>
          <w:rFonts w:ascii="Times New Roman" w:hAnsi="Times New Roman" w:cs="Times New Roman"/>
          <w:sz w:val="28"/>
          <w:szCs w:val="28"/>
        </w:rPr>
        <w:t>банковской</w:t>
      </w:r>
      <w:r w:rsidRPr="00640935">
        <w:rPr>
          <w:rFonts w:ascii="Times New Roman" w:hAnsi="Times New Roman" w:cs="Times New Roman"/>
          <w:sz w:val="28"/>
          <w:szCs w:val="28"/>
        </w:rPr>
        <w:t xml:space="preserve"> гарантией;</w:t>
      </w:r>
    </w:p>
    <w:p w:rsidR="00640935" w:rsidRPr="00640935" w:rsidRDefault="00640935" w:rsidP="00640935">
      <w:pPr>
        <w:numPr>
          <w:ilvl w:val="0"/>
          <w:numId w:val="3"/>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640935">
        <w:rPr>
          <w:rFonts w:ascii="Times New Roman" w:hAnsi="Times New Roman" w:cs="Times New Roman"/>
          <w:sz w:val="28"/>
          <w:szCs w:val="28"/>
        </w:rPr>
        <w:t>осуществление возврата обеспечения заявки в срок не более 7 рабочих дней со дня подведения итогов закупки, за исключением победителя</w:t>
      </w:r>
      <w:r w:rsidR="00190916">
        <w:rPr>
          <w:rFonts w:ascii="Times New Roman" w:hAnsi="Times New Roman" w:cs="Times New Roman"/>
          <w:sz w:val="28"/>
          <w:szCs w:val="28"/>
        </w:rPr>
        <w:t xml:space="preserve"> и </w:t>
      </w:r>
      <w:r w:rsidR="008D7D10">
        <w:rPr>
          <w:rFonts w:ascii="Times New Roman" w:hAnsi="Times New Roman" w:cs="Times New Roman"/>
          <w:sz w:val="28"/>
          <w:szCs w:val="28"/>
        </w:rPr>
        <w:t>участника закупки,</w:t>
      </w:r>
      <w:r w:rsidR="00190916">
        <w:rPr>
          <w:rFonts w:ascii="Times New Roman" w:hAnsi="Times New Roman" w:cs="Times New Roman"/>
          <w:sz w:val="28"/>
          <w:szCs w:val="28"/>
        </w:rPr>
        <w:t xml:space="preserve"> занявшего второе место, которым</w:t>
      </w:r>
      <w:r w:rsidRPr="00640935">
        <w:rPr>
          <w:rFonts w:ascii="Times New Roman" w:hAnsi="Times New Roman" w:cs="Times New Roman"/>
          <w:sz w:val="28"/>
          <w:szCs w:val="28"/>
        </w:rPr>
        <w:t xml:space="preserve"> обеспечение заявки возвращается не позднее 7 дней после подписания договора;</w:t>
      </w:r>
    </w:p>
    <w:p w:rsidR="00640935" w:rsidRDefault="00640935" w:rsidP="00640935">
      <w:pPr>
        <w:numPr>
          <w:ilvl w:val="0"/>
          <w:numId w:val="3"/>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640935">
        <w:rPr>
          <w:rFonts w:ascii="Times New Roman" w:hAnsi="Times New Roman" w:cs="Times New Roman"/>
          <w:sz w:val="28"/>
          <w:szCs w:val="28"/>
        </w:rPr>
        <w:lastRenderedPageBreak/>
        <w:t>ограничение сроков заключения договора - не более 20 рабочих дней со дня подведения итогов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4F48EB" w:rsidRPr="005A6870" w:rsidRDefault="004F48EB" w:rsidP="004F48EB">
      <w:pPr>
        <w:tabs>
          <w:tab w:val="left" w:pos="142"/>
          <w:tab w:val="left" w:pos="567"/>
          <w:tab w:val="left" w:pos="1134"/>
          <w:tab w:val="left" w:pos="1276"/>
          <w:tab w:val="left" w:pos="1418"/>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5.1.2.2. </w:t>
      </w:r>
      <w:r w:rsidRPr="005A6870">
        <w:rPr>
          <w:rFonts w:ascii="Times New Roman" w:hAnsi="Times New Roman" w:cs="Times New Roman"/>
          <w:sz w:val="28"/>
          <w:szCs w:val="28"/>
        </w:rPr>
        <w:t>Поддержка, оказываемая только Участникам Программы партнерства при проведении закупок, участниками которых являются только субъекты МСП:</w:t>
      </w:r>
    </w:p>
    <w:p w:rsidR="004F48EB" w:rsidRPr="005B087D" w:rsidRDefault="00C428E7" w:rsidP="004F48EB">
      <w:pPr>
        <w:tabs>
          <w:tab w:val="left" w:pos="142"/>
          <w:tab w:val="left" w:pos="567"/>
          <w:tab w:val="left" w:pos="1134"/>
          <w:tab w:val="left" w:pos="1276"/>
          <w:tab w:val="left" w:pos="1418"/>
          <w:tab w:val="left" w:pos="1560"/>
        </w:tabs>
        <w:spacing w:after="0" w:line="240" w:lineRule="auto"/>
        <w:ind w:firstLine="851"/>
        <w:jc w:val="both"/>
        <w:rPr>
          <w:rFonts w:ascii="Times New Roman" w:hAnsi="Times New Roman" w:cs="Times New Roman"/>
          <w:sz w:val="28"/>
          <w:szCs w:val="28"/>
        </w:rPr>
      </w:pPr>
      <w:r w:rsidRPr="005B087D">
        <w:rPr>
          <w:rFonts w:ascii="Times New Roman" w:hAnsi="Times New Roman" w:cs="Times New Roman"/>
          <w:sz w:val="28"/>
          <w:szCs w:val="28"/>
        </w:rPr>
        <w:t>предоставление авансирования</w:t>
      </w:r>
      <w:r w:rsidR="004F48EB" w:rsidRPr="005B087D">
        <w:rPr>
          <w:rFonts w:ascii="Times New Roman" w:hAnsi="Times New Roman" w:cs="Times New Roman"/>
          <w:sz w:val="28"/>
          <w:szCs w:val="28"/>
        </w:rPr>
        <w:t xml:space="preserve"> в размере 30 (тридца</w:t>
      </w:r>
      <w:r w:rsidR="005B087D" w:rsidRPr="005B087D">
        <w:rPr>
          <w:rFonts w:ascii="Times New Roman" w:hAnsi="Times New Roman" w:cs="Times New Roman"/>
          <w:sz w:val="28"/>
          <w:szCs w:val="28"/>
        </w:rPr>
        <w:t>ти) процентов от суммы договора.</w:t>
      </w:r>
    </w:p>
    <w:p w:rsidR="005D3FC3" w:rsidRPr="005D3FC3" w:rsidRDefault="005D3FC3" w:rsidP="005D3FC3">
      <w:pPr>
        <w:widowControl w:val="0"/>
        <w:tabs>
          <w:tab w:val="left" w:pos="567"/>
          <w:tab w:val="left" w:pos="1134"/>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5.1.3. </w:t>
      </w:r>
      <w:r w:rsidRPr="005D3FC3">
        <w:rPr>
          <w:rFonts w:ascii="Times New Roman" w:hAnsi="Times New Roman" w:cs="Times New Roman"/>
          <w:sz w:val="28"/>
          <w:szCs w:val="28"/>
        </w:rPr>
        <w:t>Организационная поддержка субъектов МСП и Участников Программы партнерства:</w:t>
      </w:r>
    </w:p>
    <w:p w:rsidR="005D3FC3" w:rsidRPr="005D3FC3" w:rsidRDefault="005D3FC3" w:rsidP="005D3FC3">
      <w:pPr>
        <w:widowControl w:val="0"/>
        <w:numPr>
          <w:ilvl w:val="0"/>
          <w:numId w:val="4"/>
        </w:numPr>
        <w:tabs>
          <w:tab w:val="left" w:pos="567"/>
          <w:tab w:val="left" w:pos="1134"/>
          <w:tab w:val="left" w:pos="1418"/>
        </w:tabs>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5D3FC3">
        <w:rPr>
          <w:rFonts w:ascii="Times New Roman" w:hAnsi="Times New Roman" w:cs="Times New Roman"/>
          <w:sz w:val="28"/>
          <w:szCs w:val="28"/>
        </w:rPr>
        <w:t>обеспечение четких и прозрачных процедур аккредитации субъектов МСП в целях их присоединения к Программе партнерства;</w:t>
      </w:r>
    </w:p>
    <w:p w:rsidR="005D3FC3" w:rsidRPr="005D3FC3" w:rsidRDefault="005D3FC3" w:rsidP="005D3FC3">
      <w:pPr>
        <w:widowControl w:val="0"/>
        <w:numPr>
          <w:ilvl w:val="0"/>
          <w:numId w:val="4"/>
        </w:numPr>
        <w:tabs>
          <w:tab w:val="left" w:pos="567"/>
          <w:tab w:val="left" w:pos="1134"/>
          <w:tab w:val="left" w:pos="1418"/>
        </w:tabs>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5D3FC3">
        <w:rPr>
          <w:rFonts w:ascii="Times New Roman" w:hAnsi="Times New Roman" w:cs="Times New Roman"/>
          <w:sz w:val="28"/>
          <w:szCs w:val="28"/>
        </w:rPr>
        <w:t xml:space="preserve">проведение конференций, </w:t>
      </w:r>
      <w:r w:rsidR="007E6687">
        <w:rPr>
          <w:rFonts w:ascii="Times New Roman" w:hAnsi="Times New Roman" w:cs="Times New Roman"/>
          <w:sz w:val="28"/>
          <w:szCs w:val="28"/>
        </w:rPr>
        <w:t xml:space="preserve">и/или </w:t>
      </w:r>
      <w:r w:rsidRPr="005D3FC3">
        <w:rPr>
          <w:rFonts w:ascii="Times New Roman" w:hAnsi="Times New Roman" w:cs="Times New Roman"/>
          <w:sz w:val="28"/>
          <w:szCs w:val="28"/>
        </w:rPr>
        <w:t xml:space="preserve">информационных семинаров, </w:t>
      </w:r>
      <w:r w:rsidR="007E6687">
        <w:rPr>
          <w:rFonts w:ascii="Times New Roman" w:hAnsi="Times New Roman" w:cs="Times New Roman"/>
          <w:sz w:val="28"/>
          <w:szCs w:val="28"/>
        </w:rPr>
        <w:t xml:space="preserve">и/или </w:t>
      </w:r>
      <w:r w:rsidRPr="005D3FC3">
        <w:rPr>
          <w:rFonts w:ascii="Times New Roman" w:hAnsi="Times New Roman" w:cs="Times New Roman"/>
          <w:sz w:val="28"/>
          <w:szCs w:val="28"/>
        </w:rPr>
        <w:t xml:space="preserve">открытых обсуждений с Участниками Программы партнерства по вопросам осуществления закупочной деятельности </w:t>
      </w:r>
      <w:r w:rsidR="00E32824" w:rsidRPr="007E6687">
        <w:rPr>
          <w:rFonts w:ascii="Times New Roman" w:hAnsi="Times New Roman" w:cs="Times New Roman"/>
          <w:sz w:val="28"/>
          <w:szCs w:val="28"/>
        </w:rPr>
        <w:t>АО «Люберецкий Водоканал»</w:t>
      </w:r>
      <w:r w:rsidR="007E6687" w:rsidRPr="007E6687">
        <w:rPr>
          <w:rFonts w:ascii="Times New Roman" w:hAnsi="Times New Roman" w:cs="Times New Roman"/>
          <w:sz w:val="28"/>
          <w:szCs w:val="28"/>
        </w:rPr>
        <w:t>.</w:t>
      </w:r>
    </w:p>
    <w:p w:rsidR="00D91DB4" w:rsidRPr="00D91DB4" w:rsidRDefault="00D91DB4" w:rsidP="00D91DB4">
      <w:pPr>
        <w:pStyle w:val="a7"/>
        <w:widowControl w:val="0"/>
        <w:numPr>
          <w:ilvl w:val="1"/>
          <w:numId w:val="35"/>
        </w:numPr>
        <w:tabs>
          <w:tab w:val="left" w:pos="567"/>
          <w:tab w:val="left" w:pos="1134"/>
          <w:tab w:val="left" w:pos="1418"/>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D91DB4">
        <w:rPr>
          <w:rFonts w:ascii="Times New Roman" w:hAnsi="Times New Roman" w:cs="Times New Roman"/>
          <w:sz w:val="28"/>
          <w:szCs w:val="28"/>
        </w:rPr>
        <w:t>Перечень мероприятий, осуществляемых Участником Программы партнерства:</w:t>
      </w:r>
    </w:p>
    <w:p w:rsidR="00D91DB4" w:rsidRPr="00D91DB4" w:rsidRDefault="004B40EF" w:rsidP="00D91DB4">
      <w:pPr>
        <w:widowControl w:val="0"/>
        <w:tabs>
          <w:tab w:val="left" w:pos="567"/>
          <w:tab w:val="left" w:pos="1134"/>
          <w:tab w:val="left" w:pos="1418"/>
        </w:tabs>
        <w:autoSpaceDE w:val="0"/>
        <w:autoSpaceDN w:val="0"/>
        <w:adjustRightInd w:val="0"/>
        <w:spacing w:after="0" w:line="240" w:lineRule="auto"/>
        <w:ind w:firstLine="851"/>
        <w:contextualSpacing/>
        <w:jc w:val="both"/>
        <w:rPr>
          <w:rFonts w:ascii="Times New Roman" w:hAnsi="Times New Roman" w:cs="Times New Roman"/>
          <w:sz w:val="28"/>
          <w:szCs w:val="28"/>
        </w:rPr>
      </w:pPr>
      <w:r w:rsidRPr="00F652E1">
        <w:rPr>
          <w:rFonts w:ascii="Times New Roman" w:hAnsi="Times New Roman" w:cs="Times New Roman"/>
          <w:sz w:val="28"/>
          <w:szCs w:val="28"/>
        </w:rPr>
        <w:t>5</w:t>
      </w:r>
      <w:r w:rsidR="00D91DB4" w:rsidRPr="00D91DB4">
        <w:rPr>
          <w:rFonts w:ascii="Times New Roman" w:hAnsi="Times New Roman" w:cs="Times New Roman"/>
          <w:sz w:val="28"/>
          <w:szCs w:val="28"/>
        </w:rPr>
        <w:t xml:space="preserve">.2.1. Участник Программы партнерства обязуется: </w:t>
      </w:r>
    </w:p>
    <w:p w:rsidR="00D91DB4" w:rsidRPr="00D91DB4" w:rsidRDefault="00D91DB4" w:rsidP="00D91DB4">
      <w:pPr>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D91DB4">
        <w:rPr>
          <w:rFonts w:ascii="Times New Roman" w:hAnsi="Times New Roman" w:cs="Times New Roman"/>
          <w:sz w:val="28"/>
          <w:szCs w:val="28"/>
        </w:rPr>
        <w:t xml:space="preserve">способствовать повышению эффективности и снижению уровня издержек деятельности </w:t>
      </w:r>
      <w:r w:rsidR="00DC263B">
        <w:rPr>
          <w:rFonts w:ascii="Times New Roman" w:hAnsi="Times New Roman" w:cs="Times New Roman"/>
          <w:sz w:val="28"/>
          <w:szCs w:val="28"/>
        </w:rPr>
        <w:t>АО «Люберецкий</w:t>
      </w:r>
      <w:r w:rsidR="006814E3">
        <w:rPr>
          <w:rFonts w:ascii="Times New Roman" w:hAnsi="Times New Roman" w:cs="Times New Roman"/>
          <w:sz w:val="28"/>
          <w:szCs w:val="28"/>
        </w:rPr>
        <w:t xml:space="preserve"> </w:t>
      </w:r>
      <w:r w:rsidR="00DC263B">
        <w:rPr>
          <w:rFonts w:ascii="Times New Roman" w:hAnsi="Times New Roman" w:cs="Times New Roman"/>
          <w:sz w:val="28"/>
          <w:szCs w:val="28"/>
        </w:rPr>
        <w:t>Водоканал»</w:t>
      </w:r>
      <w:r w:rsidRPr="00D91DB4">
        <w:rPr>
          <w:rFonts w:ascii="Times New Roman" w:hAnsi="Times New Roman" w:cs="Times New Roman"/>
          <w:sz w:val="28"/>
          <w:szCs w:val="28"/>
        </w:rPr>
        <w:t>, посредством:</w:t>
      </w:r>
    </w:p>
    <w:p w:rsidR="00D91DB4" w:rsidRPr="00D91DB4" w:rsidRDefault="00D91DB4" w:rsidP="00D91DB4">
      <w:pPr>
        <w:widowControl w:val="0"/>
        <w:numPr>
          <w:ilvl w:val="0"/>
          <w:numId w:val="15"/>
        </w:numPr>
        <w:tabs>
          <w:tab w:val="left" w:pos="567"/>
          <w:tab w:val="left" w:pos="851"/>
          <w:tab w:val="left" w:pos="1134"/>
          <w:tab w:val="left" w:pos="1276"/>
        </w:tabs>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D91DB4">
        <w:rPr>
          <w:rFonts w:ascii="Times New Roman" w:hAnsi="Times New Roman" w:cs="Times New Roman"/>
          <w:sz w:val="28"/>
          <w:szCs w:val="28"/>
        </w:rPr>
        <w:t>добросовестного (надлежащего) исполнения договорных обязательств,</w:t>
      </w:r>
    </w:p>
    <w:p w:rsidR="00D91DB4" w:rsidRPr="00D91DB4" w:rsidRDefault="00D91DB4" w:rsidP="00D91DB4">
      <w:pPr>
        <w:widowControl w:val="0"/>
        <w:numPr>
          <w:ilvl w:val="0"/>
          <w:numId w:val="15"/>
        </w:numPr>
        <w:tabs>
          <w:tab w:val="left" w:pos="567"/>
          <w:tab w:val="left" w:pos="851"/>
          <w:tab w:val="left" w:pos="1134"/>
          <w:tab w:val="left" w:pos="1276"/>
        </w:tabs>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D91DB4">
        <w:rPr>
          <w:rFonts w:ascii="Times New Roman" w:hAnsi="Times New Roman" w:cs="Times New Roman"/>
          <w:sz w:val="28"/>
          <w:szCs w:val="28"/>
        </w:rPr>
        <w:t>обеспечения высоких стандартов качества выполняемых работ, оказывае</w:t>
      </w:r>
      <w:r w:rsidR="00E24DF0">
        <w:rPr>
          <w:rFonts w:ascii="Times New Roman" w:hAnsi="Times New Roman" w:cs="Times New Roman"/>
          <w:sz w:val="28"/>
          <w:szCs w:val="28"/>
        </w:rPr>
        <w:t>мых услуг, поставляемых товаров;</w:t>
      </w:r>
    </w:p>
    <w:p w:rsidR="00D91DB4" w:rsidRPr="00D91DB4" w:rsidRDefault="00D91DB4" w:rsidP="00D91DB4">
      <w:pPr>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D91DB4">
        <w:rPr>
          <w:rFonts w:ascii="Times New Roman" w:hAnsi="Times New Roman" w:cs="Times New Roman"/>
          <w:sz w:val="28"/>
          <w:szCs w:val="28"/>
        </w:rPr>
        <w:t>самостоятельно отслеживать</w:t>
      </w:r>
      <w:r w:rsidR="00063C1B">
        <w:rPr>
          <w:rFonts w:ascii="Times New Roman" w:hAnsi="Times New Roman" w:cs="Times New Roman"/>
          <w:sz w:val="28"/>
          <w:szCs w:val="28"/>
        </w:rPr>
        <w:t xml:space="preserve"> размещение информации на официальном сайте АО «Люберецкий Водоканал»</w:t>
      </w:r>
      <w:r w:rsidR="006814E3">
        <w:rPr>
          <w:rFonts w:ascii="Times New Roman" w:hAnsi="Times New Roman" w:cs="Times New Roman"/>
          <w:sz w:val="28"/>
          <w:szCs w:val="28"/>
        </w:rPr>
        <w:t>, предусмотренной статьей 5</w:t>
      </w:r>
      <w:r w:rsidRPr="00D91DB4">
        <w:rPr>
          <w:rFonts w:ascii="Times New Roman" w:hAnsi="Times New Roman" w:cs="Times New Roman"/>
          <w:sz w:val="28"/>
          <w:szCs w:val="28"/>
        </w:rPr>
        <w:t>.</w:t>
      </w:r>
      <w:r w:rsidR="006814E3">
        <w:rPr>
          <w:rFonts w:ascii="Times New Roman" w:hAnsi="Times New Roman" w:cs="Times New Roman"/>
          <w:sz w:val="28"/>
          <w:szCs w:val="28"/>
        </w:rPr>
        <w:t>1.</w:t>
      </w:r>
      <w:r w:rsidR="00063C1B">
        <w:rPr>
          <w:rFonts w:ascii="Times New Roman" w:hAnsi="Times New Roman" w:cs="Times New Roman"/>
          <w:sz w:val="28"/>
          <w:szCs w:val="28"/>
        </w:rPr>
        <w:t>1.</w:t>
      </w:r>
      <w:r w:rsidRPr="00D91DB4">
        <w:rPr>
          <w:rFonts w:ascii="Times New Roman" w:hAnsi="Times New Roman" w:cs="Times New Roman"/>
          <w:sz w:val="28"/>
          <w:szCs w:val="28"/>
        </w:rPr>
        <w:t xml:space="preserve"> настоящей Программы партнерства;</w:t>
      </w:r>
    </w:p>
    <w:p w:rsidR="00D91DB4" w:rsidRPr="00D91DB4" w:rsidRDefault="00D91DB4" w:rsidP="00D91DB4">
      <w:pPr>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D91DB4">
        <w:rPr>
          <w:rFonts w:ascii="Times New Roman" w:hAnsi="Times New Roman" w:cs="Times New Roman"/>
          <w:sz w:val="28"/>
          <w:szCs w:val="28"/>
        </w:rPr>
        <w:t xml:space="preserve">обеспечивать сохранение информации, являющейся коммерческой тайной участника Программы партнерства, в соответствии с требованиями законодательства Российской Федерации и локальными нормативными актами участника Программы партнерства (при условии информирования </w:t>
      </w:r>
      <w:r w:rsidR="00904E94">
        <w:rPr>
          <w:rFonts w:ascii="Times New Roman" w:hAnsi="Times New Roman" w:cs="Times New Roman"/>
          <w:sz w:val="28"/>
          <w:szCs w:val="28"/>
        </w:rPr>
        <w:t>АО «Люберецкий Водоканал»</w:t>
      </w:r>
      <w:r w:rsidRPr="00D91DB4">
        <w:rPr>
          <w:rFonts w:ascii="Times New Roman" w:hAnsi="Times New Roman" w:cs="Times New Roman"/>
          <w:sz w:val="28"/>
          <w:szCs w:val="28"/>
        </w:rPr>
        <w:t>, Участника Программы о наличии такой информации);</w:t>
      </w:r>
    </w:p>
    <w:p w:rsidR="00D91DB4" w:rsidRPr="00D91DB4" w:rsidRDefault="00D91DB4" w:rsidP="00D91DB4">
      <w:pPr>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D91DB4">
        <w:rPr>
          <w:rFonts w:ascii="Times New Roman" w:hAnsi="Times New Roman" w:cs="Times New Roman"/>
          <w:sz w:val="28"/>
          <w:szCs w:val="28"/>
        </w:rPr>
        <w:t xml:space="preserve">ежегодно информировать </w:t>
      </w:r>
      <w:r w:rsidR="00904E94">
        <w:rPr>
          <w:rFonts w:ascii="Times New Roman" w:hAnsi="Times New Roman" w:cs="Times New Roman"/>
          <w:sz w:val="28"/>
          <w:szCs w:val="28"/>
        </w:rPr>
        <w:t>АО «Люберецкий Водоканал"</w:t>
      </w:r>
      <w:r w:rsidRPr="00D91DB4">
        <w:rPr>
          <w:rFonts w:ascii="Times New Roman" w:hAnsi="Times New Roman" w:cs="Times New Roman"/>
          <w:sz w:val="28"/>
          <w:szCs w:val="28"/>
        </w:rPr>
        <w:t xml:space="preserve">, о наличии либо отсутствии изменений в его статусе как субъекта </w:t>
      </w:r>
      <w:r w:rsidR="00285179" w:rsidRPr="00D91DB4">
        <w:rPr>
          <w:rFonts w:ascii="Times New Roman" w:hAnsi="Times New Roman" w:cs="Times New Roman"/>
          <w:sz w:val="28"/>
          <w:szCs w:val="28"/>
        </w:rPr>
        <w:t>МСП.</w:t>
      </w:r>
      <w:r w:rsidRPr="00D91DB4">
        <w:rPr>
          <w:rFonts w:ascii="Times New Roman" w:hAnsi="Times New Roman" w:cs="Times New Roman"/>
          <w:sz w:val="28"/>
          <w:szCs w:val="28"/>
        </w:rPr>
        <w:t xml:space="preserve"> Срок информирования – не позднее чем за 30 дней до дня очередного года, в котором Обществом было принято решение о присоединении субъекта МСП к Программе партнерства;</w:t>
      </w:r>
    </w:p>
    <w:p w:rsidR="00D91DB4" w:rsidRPr="00D91DB4" w:rsidRDefault="00D91DB4" w:rsidP="00D91DB4">
      <w:pPr>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D91DB4">
        <w:rPr>
          <w:rFonts w:ascii="Times New Roman" w:hAnsi="Times New Roman" w:cs="Times New Roman"/>
          <w:sz w:val="28"/>
          <w:szCs w:val="28"/>
        </w:rPr>
        <w:t xml:space="preserve">предоставлять </w:t>
      </w:r>
      <w:r w:rsidR="009F3FF9">
        <w:rPr>
          <w:rFonts w:ascii="Times New Roman" w:hAnsi="Times New Roman" w:cs="Times New Roman"/>
          <w:sz w:val="28"/>
          <w:szCs w:val="28"/>
        </w:rPr>
        <w:t>АО «Люберецкий Водоканал»</w:t>
      </w:r>
      <w:r w:rsidRPr="00D91DB4">
        <w:rPr>
          <w:rFonts w:ascii="Times New Roman" w:hAnsi="Times New Roman" w:cs="Times New Roman"/>
          <w:sz w:val="28"/>
          <w:szCs w:val="28"/>
        </w:rPr>
        <w:t>, сведения в отношении контроля качества и ценообразования при пр</w:t>
      </w:r>
      <w:r w:rsidR="005634F3">
        <w:rPr>
          <w:rFonts w:ascii="Times New Roman" w:hAnsi="Times New Roman" w:cs="Times New Roman"/>
          <w:sz w:val="28"/>
          <w:szCs w:val="28"/>
        </w:rPr>
        <w:t>оизводстве продукции, закупаемой</w:t>
      </w:r>
      <w:r w:rsidRPr="00D91DB4">
        <w:rPr>
          <w:rFonts w:ascii="Times New Roman" w:hAnsi="Times New Roman" w:cs="Times New Roman"/>
          <w:sz w:val="28"/>
          <w:szCs w:val="28"/>
        </w:rPr>
        <w:t xml:space="preserve"> </w:t>
      </w:r>
      <w:r w:rsidR="009F3FF9">
        <w:rPr>
          <w:rFonts w:ascii="Times New Roman" w:hAnsi="Times New Roman" w:cs="Times New Roman"/>
          <w:sz w:val="28"/>
          <w:szCs w:val="28"/>
        </w:rPr>
        <w:t>АО «Люберецкий</w:t>
      </w:r>
      <w:r w:rsidR="00285179">
        <w:rPr>
          <w:rFonts w:ascii="Times New Roman" w:hAnsi="Times New Roman" w:cs="Times New Roman"/>
          <w:sz w:val="28"/>
          <w:szCs w:val="28"/>
        </w:rPr>
        <w:t xml:space="preserve"> </w:t>
      </w:r>
      <w:r w:rsidR="009F3FF9">
        <w:rPr>
          <w:rFonts w:ascii="Times New Roman" w:hAnsi="Times New Roman" w:cs="Times New Roman"/>
          <w:sz w:val="28"/>
          <w:szCs w:val="28"/>
        </w:rPr>
        <w:t>Водоканал»</w:t>
      </w:r>
      <w:r w:rsidRPr="00D91DB4">
        <w:rPr>
          <w:rFonts w:ascii="Times New Roman" w:hAnsi="Times New Roman" w:cs="Times New Roman"/>
          <w:sz w:val="28"/>
          <w:szCs w:val="28"/>
        </w:rPr>
        <w:t>, сообщать информацию о планах своего технического и организационного развития;</w:t>
      </w:r>
    </w:p>
    <w:p w:rsidR="002A4480" w:rsidRDefault="00D91DB4" w:rsidP="00ED59FB">
      <w:pPr>
        <w:spacing w:after="0" w:line="240" w:lineRule="auto"/>
        <w:ind w:firstLine="851"/>
        <w:rPr>
          <w:rFonts w:ascii="Times New Roman" w:hAnsi="Times New Roman" w:cs="Times New Roman"/>
          <w:sz w:val="28"/>
          <w:szCs w:val="28"/>
        </w:rPr>
      </w:pPr>
      <w:r w:rsidRPr="00D91DB4">
        <w:rPr>
          <w:rFonts w:ascii="Times New Roman" w:hAnsi="Times New Roman" w:cs="Times New Roman"/>
          <w:sz w:val="28"/>
          <w:szCs w:val="28"/>
        </w:rPr>
        <w:t xml:space="preserve">выполнять условия закупочных процедур, проводимых </w:t>
      </w:r>
      <w:r w:rsidR="00BD1F20">
        <w:rPr>
          <w:rFonts w:ascii="Times New Roman" w:hAnsi="Times New Roman" w:cs="Times New Roman"/>
          <w:sz w:val="28"/>
          <w:szCs w:val="28"/>
        </w:rPr>
        <w:t>АО «Люберецкий Водоканал»</w:t>
      </w:r>
      <w:r w:rsidRPr="00D91DB4">
        <w:rPr>
          <w:rFonts w:ascii="Times New Roman" w:hAnsi="Times New Roman" w:cs="Times New Roman"/>
          <w:sz w:val="28"/>
          <w:szCs w:val="28"/>
        </w:rPr>
        <w:t>.</w:t>
      </w:r>
    </w:p>
    <w:p w:rsidR="00ED59FB" w:rsidRPr="00ED59FB" w:rsidRDefault="00ED59FB" w:rsidP="00ED59FB">
      <w:pPr>
        <w:spacing w:after="0" w:line="240" w:lineRule="auto"/>
        <w:ind w:firstLine="851"/>
        <w:rPr>
          <w:rFonts w:ascii="Times New Roman" w:hAnsi="Times New Roman" w:cs="Times New Roman"/>
          <w:sz w:val="28"/>
          <w:szCs w:val="28"/>
        </w:rPr>
      </w:pPr>
    </w:p>
    <w:p w:rsidR="00F65E39" w:rsidRPr="00FA4C6B" w:rsidRDefault="00ED59FB" w:rsidP="00FA4C6B">
      <w:pPr>
        <w:jc w:val="center"/>
        <w:rPr>
          <w:rFonts w:ascii="Times New Roman" w:hAnsi="Times New Roman" w:cs="Times New Roman"/>
          <w:b/>
          <w:sz w:val="28"/>
          <w:szCs w:val="28"/>
        </w:rPr>
      </w:pPr>
      <w:r>
        <w:rPr>
          <w:rFonts w:ascii="Times New Roman" w:hAnsi="Times New Roman" w:cs="Times New Roman"/>
          <w:b/>
          <w:sz w:val="28"/>
          <w:szCs w:val="28"/>
        </w:rPr>
        <w:t>Глава 6</w:t>
      </w:r>
      <w:r w:rsidR="00F65E39" w:rsidRPr="00FA4C6B">
        <w:rPr>
          <w:rFonts w:ascii="Times New Roman" w:hAnsi="Times New Roman" w:cs="Times New Roman"/>
          <w:b/>
          <w:sz w:val="28"/>
          <w:szCs w:val="28"/>
        </w:rPr>
        <w:t>. Требования, предъявляемые к субъектам МСП для участия в Программе партнерства</w:t>
      </w:r>
    </w:p>
    <w:p w:rsidR="00F65E39" w:rsidRPr="00C271FC" w:rsidRDefault="00ED59FB" w:rsidP="00A94E1A">
      <w:pPr>
        <w:pStyle w:val="a7"/>
        <w:tabs>
          <w:tab w:val="left" w:pos="567"/>
          <w:tab w:val="left" w:pos="1276"/>
          <w:tab w:val="left" w:pos="1418"/>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w:t>
      </w:r>
      <w:r w:rsidR="00F65E39" w:rsidRPr="005A6870">
        <w:rPr>
          <w:rFonts w:ascii="Times New Roman" w:hAnsi="Times New Roman" w:cs="Times New Roman"/>
          <w:sz w:val="28"/>
          <w:szCs w:val="28"/>
        </w:rPr>
        <w:t xml:space="preserve">.1. Участником Программы партнерства может быть любой субъект МСП, </w:t>
      </w:r>
      <w:r w:rsidR="00F65E39" w:rsidRPr="00C271FC">
        <w:rPr>
          <w:rFonts w:ascii="Times New Roman" w:hAnsi="Times New Roman" w:cs="Times New Roman"/>
          <w:sz w:val="28"/>
          <w:szCs w:val="28"/>
        </w:rPr>
        <w:t>зарегистрированный на территории Российской Федерации и отвечающий следующим требованиям:</w:t>
      </w:r>
    </w:p>
    <w:p w:rsidR="00381122" w:rsidRPr="00C271FC" w:rsidRDefault="00381122"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C271FC">
        <w:rPr>
          <w:rFonts w:ascii="Times New Roman" w:eastAsia="Times New Roman" w:hAnsi="Times New Roman" w:cs="Times New Roman"/>
          <w:sz w:val="28"/>
          <w:szCs w:val="28"/>
          <w:lang w:eastAsia="ru-RU"/>
        </w:rPr>
        <w:t>исп</w:t>
      </w:r>
      <w:r w:rsidR="00ED59FB">
        <w:rPr>
          <w:rFonts w:ascii="Times New Roman" w:eastAsia="Times New Roman" w:hAnsi="Times New Roman" w:cs="Times New Roman"/>
          <w:sz w:val="28"/>
          <w:szCs w:val="28"/>
          <w:lang w:eastAsia="ru-RU"/>
        </w:rPr>
        <w:t>олнение субъектом МСП не менее 2 договоров</w:t>
      </w:r>
      <w:r w:rsidRPr="00C271FC">
        <w:rPr>
          <w:rFonts w:ascii="Times New Roman" w:eastAsia="Times New Roman" w:hAnsi="Times New Roman" w:cs="Times New Roman"/>
          <w:sz w:val="28"/>
          <w:szCs w:val="28"/>
          <w:lang w:eastAsia="ru-RU"/>
        </w:rPr>
        <w:t>, за</w:t>
      </w:r>
      <w:r w:rsidR="00B73B06">
        <w:rPr>
          <w:rFonts w:ascii="Times New Roman" w:eastAsia="Times New Roman" w:hAnsi="Times New Roman" w:cs="Times New Roman"/>
          <w:sz w:val="28"/>
          <w:szCs w:val="28"/>
          <w:lang w:eastAsia="ru-RU"/>
        </w:rPr>
        <w:t>ключенных</w:t>
      </w:r>
      <w:r w:rsidRPr="00C271FC">
        <w:rPr>
          <w:rFonts w:ascii="Times New Roman" w:eastAsia="Times New Roman" w:hAnsi="Times New Roman" w:cs="Times New Roman"/>
          <w:sz w:val="28"/>
          <w:szCs w:val="28"/>
          <w:lang w:eastAsia="ru-RU"/>
        </w:rPr>
        <w:t xml:space="preserve"> с </w:t>
      </w:r>
      <w:r w:rsidR="00B73B06">
        <w:rPr>
          <w:rFonts w:ascii="Times New Roman" w:eastAsia="Times New Roman" w:hAnsi="Times New Roman" w:cs="Times New Roman"/>
          <w:sz w:val="28"/>
          <w:szCs w:val="28"/>
          <w:lang w:eastAsia="ru-RU"/>
        </w:rPr>
        <w:t>АО «Люберецкий Водоканал»</w:t>
      </w:r>
      <w:r w:rsidR="00996CCD">
        <w:rPr>
          <w:rFonts w:ascii="Times New Roman" w:eastAsia="Times New Roman" w:hAnsi="Times New Roman" w:cs="Times New Roman"/>
          <w:sz w:val="28"/>
          <w:szCs w:val="28"/>
          <w:lang w:eastAsia="ru-RU"/>
        </w:rPr>
        <w:t xml:space="preserve"> по результатам закупок</w:t>
      </w:r>
      <w:r w:rsidRPr="00C271FC">
        <w:rPr>
          <w:rFonts w:ascii="Times New Roman" w:hAnsi="Times New Roman" w:cs="Times New Roman"/>
          <w:sz w:val="28"/>
          <w:szCs w:val="28"/>
        </w:rPr>
        <w:t>;</w:t>
      </w:r>
    </w:p>
    <w:p w:rsidR="00F65E39" w:rsidRPr="00C271FC"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C271FC">
        <w:rPr>
          <w:rFonts w:ascii="Times New Roman" w:hAnsi="Times New Roman" w:cs="Times New Roman"/>
          <w:sz w:val="28"/>
          <w:szCs w:val="28"/>
        </w:rPr>
        <w:t>отсутствие у субъекта МСП случаев неисполнения/несвоевременного исполнения гарантийных обязательств, в отношении выполненных им ранее работ/оказанных услуг/поставленных товаров по договорам, предусмотренным подпунктом 1 настоящего пункта;</w:t>
      </w:r>
    </w:p>
    <w:p w:rsidR="00F65E39" w:rsidRPr="005A6870"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E7138A">
        <w:rPr>
          <w:rFonts w:ascii="Times New Roman" w:hAnsi="Times New Roman" w:cs="Times New Roman"/>
          <w:sz w:val="28"/>
          <w:szCs w:val="28"/>
        </w:rPr>
        <w:t>отсутствие взысканий с субъекта МСП неустойки (штрафа, пени) в связи с неисполнением или ненадлежащим исполнением обязательств</w:t>
      </w:r>
      <w:r>
        <w:rPr>
          <w:rFonts w:ascii="Times New Roman" w:hAnsi="Times New Roman" w:cs="Times New Roman"/>
          <w:sz w:val="28"/>
          <w:szCs w:val="28"/>
        </w:rPr>
        <w:t xml:space="preserve"> </w:t>
      </w:r>
      <w:r w:rsidRPr="00E7138A">
        <w:rPr>
          <w:rFonts w:ascii="Times New Roman" w:hAnsi="Times New Roman" w:cs="Times New Roman"/>
          <w:sz w:val="28"/>
          <w:szCs w:val="28"/>
        </w:rPr>
        <w:t xml:space="preserve">по договорам, </w:t>
      </w:r>
      <w:r>
        <w:rPr>
          <w:rFonts w:ascii="Times New Roman" w:hAnsi="Times New Roman" w:cs="Times New Roman"/>
          <w:sz w:val="28"/>
          <w:szCs w:val="28"/>
        </w:rPr>
        <w:t>предусмотренным подпунктом 1 настоящего пункта;</w:t>
      </w:r>
    </w:p>
    <w:p w:rsidR="00F65E39" w:rsidRPr="005A6870"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наличие регистрации в установленном порядке юридического лица или индивидуального предпринимателя, </w:t>
      </w:r>
      <w:r w:rsidR="00F53520">
        <w:rPr>
          <w:rFonts w:ascii="Times New Roman" w:hAnsi="Times New Roman" w:cs="Times New Roman"/>
          <w:sz w:val="28"/>
          <w:szCs w:val="28"/>
        </w:rPr>
        <w:t>не</w:t>
      </w:r>
      <w:r w:rsidR="00F53520" w:rsidRPr="005A6870">
        <w:rPr>
          <w:rFonts w:ascii="Times New Roman" w:hAnsi="Times New Roman" w:cs="Times New Roman"/>
          <w:sz w:val="28"/>
          <w:szCs w:val="28"/>
        </w:rPr>
        <w:t>проведение</w:t>
      </w:r>
      <w:r w:rsidRPr="005A6870">
        <w:rPr>
          <w:rFonts w:ascii="Times New Roman" w:hAnsi="Times New Roman" w:cs="Times New Roman"/>
          <w:sz w:val="28"/>
          <w:szCs w:val="28"/>
        </w:rPr>
        <w:t xml:space="preserve"> ликвидации субъекта МСП и отсутствие решения арбитражного суда о признании субъекта МСП банкротом и об открытии конкурсного производства;</w:t>
      </w:r>
    </w:p>
    <w:p w:rsidR="00F65E39" w:rsidRPr="005A6870"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 неприостановление деятельности субъекта МСП в порядке, установленном </w:t>
      </w:r>
      <w:hyperlink r:id="rId9" w:history="1">
        <w:r w:rsidRPr="005A6870">
          <w:rPr>
            <w:rFonts w:ascii="Times New Roman" w:hAnsi="Times New Roman" w:cs="Times New Roman"/>
            <w:sz w:val="28"/>
            <w:szCs w:val="28"/>
          </w:rPr>
          <w:t>Кодексом</w:t>
        </w:r>
      </w:hyperlink>
      <w:r w:rsidRPr="005A6870">
        <w:rPr>
          <w:rFonts w:ascii="Times New Roman" w:hAnsi="Times New Roman" w:cs="Times New Roman"/>
          <w:sz w:val="28"/>
          <w:szCs w:val="28"/>
        </w:rPr>
        <w:t xml:space="preserve"> Российской Федерации об административных правонарушениях, на дату заключения договора присоединения;</w:t>
      </w:r>
    </w:p>
    <w:p w:rsidR="00F65E39" w:rsidRPr="005A6870"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отсутствие у субъекта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МСП, по данным бухгалтерской отчетности за последний отчетный период. Субъект МСП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присоединение к договору присоединения не принято;</w:t>
      </w:r>
    </w:p>
    <w:p w:rsidR="00F65E39" w:rsidRPr="005A6870"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отсутствие у руководителя, членов коллегиального исполнительного органа или главного бухгалтера субъекта МСП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МСП, и </w:t>
      </w:r>
      <w:r w:rsidRPr="005A6870">
        <w:rPr>
          <w:rFonts w:ascii="Times New Roman" w:hAnsi="Times New Roman" w:cs="Times New Roman"/>
          <w:sz w:val="28"/>
          <w:szCs w:val="28"/>
        </w:rPr>
        <w:lastRenderedPageBreak/>
        <w:t>административного наказания в виде дисквалификации;</w:t>
      </w:r>
    </w:p>
    <w:p w:rsidR="00F65E39"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отсутствие сведений о субъекте МСП в реестрах недобросовестных поставщиков, предусмотренных Федеральным </w:t>
      </w:r>
      <w:hyperlink r:id="rId10" w:history="1">
        <w:r w:rsidRPr="005A6870">
          <w:rPr>
            <w:rFonts w:ascii="Times New Roman" w:hAnsi="Times New Roman" w:cs="Times New Roman"/>
            <w:sz w:val="28"/>
            <w:szCs w:val="28"/>
          </w:rPr>
          <w:t>законом</w:t>
        </w:r>
      </w:hyperlink>
      <w:r w:rsidRPr="005A6870">
        <w:rPr>
          <w:rFonts w:ascii="Times New Roman" w:hAnsi="Times New Roman" w:cs="Times New Roman"/>
          <w:sz w:val="28"/>
          <w:szCs w:val="28"/>
        </w:rPr>
        <w:t xml:space="preserve"> от 18 июля 2011 № 223-ФЗ               «О закупках товаров, работ, услуг отдельными видами юридических лиц» и Федераль</w:t>
      </w:r>
      <w:r>
        <w:rPr>
          <w:rFonts w:ascii="Times New Roman" w:hAnsi="Times New Roman" w:cs="Times New Roman"/>
          <w:sz w:val="28"/>
          <w:szCs w:val="28"/>
        </w:rPr>
        <w:t>ным закон от 5 апреля 2013 г. № 44-ФЗ «</w:t>
      </w:r>
      <w:r w:rsidRPr="005A6870">
        <w:rPr>
          <w:rFonts w:ascii="Times New Roman" w:hAnsi="Times New Roman" w:cs="Times New Roman"/>
          <w:sz w:val="28"/>
          <w:szCs w:val="28"/>
        </w:rPr>
        <w:t>О контрактной системе в сфере закупок товаров, работ, услуг для обеспечения государственны</w:t>
      </w:r>
      <w:r>
        <w:rPr>
          <w:rFonts w:ascii="Times New Roman" w:hAnsi="Times New Roman" w:cs="Times New Roman"/>
          <w:sz w:val="28"/>
          <w:szCs w:val="28"/>
        </w:rPr>
        <w:t>х и муниципальных нужд»</w:t>
      </w:r>
      <w:r w:rsidR="00322FDF">
        <w:rPr>
          <w:rFonts w:ascii="Times New Roman" w:hAnsi="Times New Roman" w:cs="Times New Roman"/>
          <w:sz w:val="28"/>
          <w:szCs w:val="28"/>
        </w:rPr>
        <w:t>;</w:t>
      </w:r>
    </w:p>
    <w:p w:rsidR="00322FDF" w:rsidRPr="005A6870" w:rsidRDefault="00322FDF"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н</w:t>
      </w:r>
      <w:r w:rsidRPr="00DF5703">
        <w:rPr>
          <w:rFonts w:ascii="Times New Roman" w:eastAsia="Times New Roman" w:hAnsi="Times New Roman" w:cs="Times New Roman"/>
          <w:bCs/>
          <w:sz w:val="28"/>
          <w:szCs w:val="28"/>
          <w:lang w:eastAsia="ru-RU"/>
        </w:rPr>
        <w:t xml:space="preserve">аличие сведений о субъекте МСП в едином реестре субъектов малого и среднего предпринимательства, ведение которого осуществляется в соответствии с Федеральным </w:t>
      </w:r>
      <w:hyperlink r:id="rId11" w:history="1">
        <w:r w:rsidRPr="00322FDF">
          <w:rPr>
            <w:rStyle w:val="a8"/>
            <w:rFonts w:ascii="Times New Roman" w:eastAsia="Times New Roman" w:hAnsi="Times New Roman" w:cs="Times New Roman"/>
            <w:bCs/>
            <w:color w:val="auto"/>
            <w:sz w:val="28"/>
            <w:szCs w:val="28"/>
            <w:u w:val="none"/>
            <w:lang w:eastAsia="ru-RU"/>
          </w:rPr>
          <w:t>законом</w:t>
        </w:r>
      </w:hyperlink>
      <w:r w:rsidRPr="00F41B4F">
        <w:rPr>
          <w:rFonts w:ascii="Times New Roman" w:eastAsia="Times New Roman" w:hAnsi="Times New Roman" w:cs="Times New Roman"/>
          <w:bCs/>
          <w:sz w:val="28"/>
          <w:szCs w:val="28"/>
          <w:lang w:eastAsia="ru-RU"/>
        </w:rPr>
        <w:t xml:space="preserve"> от </w:t>
      </w:r>
      <w:r w:rsidRPr="00DF5703">
        <w:rPr>
          <w:rFonts w:ascii="Times New Roman" w:eastAsia="Times New Roman" w:hAnsi="Times New Roman" w:cs="Times New Roman"/>
          <w:bCs/>
          <w:sz w:val="28"/>
          <w:szCs w:val="28"/>
          <w:lang w:eastAsia="ru-RU"/>
        </w:rPr>
        <w:t xml:space="preserve">24 июля 2007 г. </w:t>
      </w:r>
      <w:r>
        <w:rPr>
          <w:rFonts w:ascii="Times New Roman" w:eastAsia="Times New Roman" w:hAnsi="Times New Roman" w:cs="Times New Roman"/>
          <w:bCs/>
          <w:sz w:val="28"/>
          <w:szCs w:val="28"/>
          <w:lang w:eastAsia="ru-RU"/>
        </w:rPr>
        <w:t>№</w:t>
      </w:r>
      <w:r w:rsidRPr="00DF5703">
        <w:rPr>
          <w:rFonts w:ascii="Times New Roman" w:eastAsia="Times New Roman" w:hAnsi="Times New Roman" w:cs="Times New Roman"/>
          <w:bCs/>
          <w:sz w:val="28"/>
          <w:szCs w:val="28"/>
          <w:lang w:eastAsia="ru-RU"/>
        </w:rPr>
        <w:t xml:space="preserve"> 209-ФЗ «О развитии малого и среднего предпринима</w:t>
      </w:r>
      <w:r>
        <w:rPr>
          <w:rFonts w:ascii="Times New Roman" w:eastAsia="Times New Roman" w:hAnsi="Times New Roman" w:cs="Times New Roman"/>
          <w:bCs/>
          <w:sz w:val="28"/>
          <w:szCs w:val="28"/>
          <w:lang w:eastAsia="ru-RU"/>
        </w:rPr>
        <w:t>тельства в Российской Федерации».</w:t>
      </w:r>
    </w:p>
    <w:p w:rsidR="00F65E39" w:rsidRDefault="003B737F" w:rsidP="00F65E39">
      <w:pPr>
        <w:pStyle w:val="a9"/>
        <w:spacing w:line="240" w:lineRule="auto"/>
      </w:pPr>
      <w:r>
        <w:t>Глава 7</w:t>
      </w:r>
      <w:r w:rsidR="00F65E39" w:rsidRPr="005A6870">
        <w:t>. Порядок присоединения к Программе партнерства</w:t>
      </w:r>
    </w:p>
    <w:p w:rsidR="00D4288A" w:rsidRPr="00D4288A" w:rsidRDefault="003B737F" w:rsidP="00D4288A">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3E703F" w:rsidRPr="00DE0232">
        <w:rPr>
          <w:rFonts w:ascii="Times New Roman" w:eastAsia="Calibri" w:hAnsi="Times New Roman" w:cs="Times New Roman"/>
          <w:sz w:val="28"/>
          <w:szCs w:val="28"/>
        </w:rPr>
        <w:t xml:space="preserve">.1. </w:t>
      </w:r>
      <w:r w:rsidR="009E1AF7">
        <w:rPr>
          <w:rFonts w:ascii="Times New Roman" w:eastAsia="Calibri" w:hAnsi="Times New Roman" w:cs="Times New Roman"/>
          <w:sz w:val="28"/>
          <w:szCs w:val="28"/>
        </w:rPr>
        <w:t>Субъект МСП, желающий принять участие в Программе партнерства, направляет в АО «Люберецкий Водоканал» заявку</w:t>
      </w:r>
      <w:r w:rsidR="00CA4658">
        <w:rPr>
          <w:rFonts w:ascii="Times New Roman" w:eastAsia="Calibri" w:hAnsi="Times New Roman" w:cs="Times New Roman"/>
          <w:sz w:val="28"/>
          <w:szCs w:val="28"/>
        </w:rPr>
        <w:t xml:space="preserve"> по форме согласно Приложению №</w:t>
      </w:r>
      <w:r w:rsidR="00D4288A">
        <w:rPr>
          <w:rFonts w:ascii="Times New Roman" w:eastAsia="Calibri" w:hAnsi="Times New Roman" w:cs="Times New Roman"/>
          <w:sz w:val="28"/>
          <w:szCs w:val="28"/>
        </w:rPr>
        <w:t xml:space="preserve"> </w:t>
      </w:r>
      <w:r w:rsidR="00CA4658">
        <w:rPr>
          <w:rFonts w:ascii="Times New Roman" w:eastAsia="Calibri" w:hAnsi="Times New Roman" w:cs="Times New Roman"/>
          <w:sz w:val="28"/>
          <w:szCs w:val="28"/>
        </w:rPr>
        <w:t>2</w:t>
      </w:r>
      <w:r w:rsidR="00CA4658" w:rsidRPr="00CA4658">
        <w:rPr>
          <w:b/>
        </w:rPr>
        <w:t xml:space="preserve"> </w:t>
      </w:r>
      <w:r w:rsidR="00CA4658" w:rsidRPr="00CA4658">
        <w:rPr>
          <w:rFonts w:ascii="Times New Roman" w:eastAsia="Calibri" w:hAnsi="Times New Roman" w:cs="Times New Roman"/>
          <w:sz w:val="28"/>
          <w:szCs w:val="28"/>
        </w:rPr>
        <w:t>к настоящей Программе партнерства</w:t>
      </w:r>
      <w:r w:rsidR="009E1AF7">
        <w:rPr>
          <w:rFonts w:ascii="Times New Roman" w:eastAsia="Calibri" w:hAnsi="Times New Roman" w:cs="Times New Roman"/>
          <w:sz w:val="28"/>
          <w:szCs w:val="28"/>
        </w:rPr>
        <w:t xml:space="preserve">, подписанную уполномоченным </w:t>
      </w:r>
      <w:r w:rsidR="006A21B4">
        <w:rPr>
          <w:rFonts w:ascii="Times New Roman" w:eastAsia="Calibri" w:hAnsi="Times New Roman" w:cs="Times New Roman"/>
          <w:sz w:val="28"/>
          <w:szCs w:val="28"/>
        </w:rPr>
        <w:t xml:space="preserve">лицом, </w:t>
      </w:r>
      <w:r w:rsidR="00D4288A" w:rsidRPr="00D4288A">
        <w:rPr>
          <w:rFonts w:ascii="Times New Roman" w:eastAsia="Calibri" w:hAnsi="Times New Roman" w:cs="Times New Roman"/>
          <w:sz w:val="28"/>
          <w:szCs w:val="28"/>
        </w:rPr>
        <w:t>а также следующие документы, подтверждающие соответствие субъекта МСП требованиям настоящей программы партнерства:</w:t>
      </w:r>
    </w:p>
    <w:p w:rsidR="00D4288A" w:rsidRPr="00D4288A" w:rsidRDefault="00D4288A" w:rsidP="00D4288A">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sidRPr="00D4288A">
        <w:rPr>
          <w:rFonts w:ascii="Times New Roman" w:eastAsia="Calibri" w:hAnsi="Times New Roman" w:cs="Times New Roman"/>
          <w:sz w:val="28"/>
          <w:szCs w:val="28"/>
        </w:rPr>
        <w:t>1) декларацию о соответствии критериям отнесения к субъектам малого и среднего предпринимательства (далее –</w:t>
      </w:r>
      <w:r w:rsidR="00654855">
        <w:rPr>
          <w:rFonts w:ascii="Times New Roman" w:eastAsia="Calibri" w:hAnsi="Times New Roman" w:cs="Times New Roman"/>
          <w:sz w:val="28"/>
          <w:szCs w:val="28"/>
        </w:rPr>
        <w:t xml:space="preserve"> декларация) по форме согласно П</w:t>
      </w:r>
      <w:r w:rsidRPr="00D4288A">
        <w:rPr>
          <w:rFonts w:ascii="Times New Roman" w:eastAsia="Calibri" w:hAnsi="Times New Roman" w:cs="Times New Roman"/>
          <w:sz w:val="28"/>
          <w:szCs w:val="28"/>
        </w:rPr>
        <w:t>риложению № 3 к настоящей</w:t>
      </w:r>
      <w:r w:rsidR="0082781B">
        <w:rPr>
          <w:rFonts w:ascii="Times New Roman" w:eastAsia="Calibri" w:hAnsi="Times New Roman" w:cs="Times New Roman"/>
          <w:sz w:val="28"/>
          <w:szCs w:val="28"/>
        </w:rPr>
        <w:t xml:space="preserve"> П</w:t>
      </w:r>
      <w:r w:rsidRPr="00D4288A">
        <w:rPr>
          <w:rFonts w:ascii="Times New Roman" w:eastAsia="Calibri" w:hAnsi="Times New Roman" w:cs="Times New Roman"/>
          <w:sz w:val="28"/>
          <w:szCs w:val="28"/>
        </w:rPr>
        <w:t>рограмме партнерства (для вновь зарегистрированных индивидуальных предпринимателей или вновь созданных юридических лиц. Вновь зарегистрированными индивидуальными предпринимателями или вновь созданными юридическими лицами признаются хозяйственные общества,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и зарегистрированные в указанный период индивидуальные предприниматели);</w:t>
      </w:r>
    </w:p>
    <w:p w:rsidR="00D4288A" w:rsidRPr="00D4288A" w:rsidRDefault="00D4288A" w:rsidP="00B525A3">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sidRPr="00D4288A">
        <w:rPr>
          <w:rFonts w:ascii="Times New Roman" w:eastAsia="Calibri" w:hAnsi="Times New Roman" w:cs="Times New Roman"/>
          <w:sz w:val="28"/>
          <w:szCs w:val="28"/>
        </w:rPr>
        <w:t>2) сведения    из   единого   реестра   субъектов   малого   и   среднего предпринимательства о субъекте МСП</w:t>
      </w:r>
      <w:r w:rsidR="00B525A3">
        <w:rPr>
          <w:rFonts w:ascii="Times New Roman" w:eastAsia="Calibri" w:hAnsi="Times New Roman" w:cs="Times New Roman"/>
          <w:sz w:val="28"/>
          <w:szCs w:val="28"/>
        </w:rPr>
        <w:t>, подавшем заявку на участие в П</w:t>
      </w:r>
      <w:r w:rsidRPr="00D4288A">
        <w:rPr>
          <w:rFonts w:ascii="Times New Roman" w:eastAsia="Calibri" w:hAnsi="Times New Roman" w:cs="Times New Roman"/>
          <w:sz w:val="28"/>
          <w:szCs w:val="28"/>
        </w:rPr>
        <w:t>рограмме партнерства (для субъектов МСП, не являющихся вновь зарегистрированными юридическими лицами);</w:t>
      </w:r>
    </w:p>
    <w:p w:rsidR="00D4288A" w:rsidRPr="00D4288A" w:rsidRDefault="00654855" w:rsidP="00111945">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3) сведения по форме согласно </w:t>
      </w:r>
      <w:r w:rsidR="00111945">
        <w:rPr>
          <w:rFonts w:ascii="Times New Roman" w:eastAsia="Calibri" w:hAnsi="Times New Roman" w:cs="Times New Roman"/>
          <w:sz w:val="28"/>
          <w:szCs w:val="28"/>
        </w:rPr>
        <w:t>П</w:t>
      </w:r>
      <w:r w:rsidR="00111945" w:rsidRPr="00D4288A">
        <w:rPr>
          <w:rFonts w:ascii="Times New Roman" w:eastAsia="Calibri" w:hAnsi="Times New Roman" w:cs="Times New Roman"/>
          <w:sz w:val="28"/>
          <w:szCs w:val="28"/>
        </w:rPr>
        <w:t>р</w:t>
      </w:r>
      <w:r w:rsidR="00111945">
        <w:rPr>
          <w:rFonts w:ascii="Times New Roman" w:eastAsia="Calibri" w:hAnsi="Times New Roman" w:cs="Times New Roman"/>
          <w:sz w:val="28"/>
          <w:szCs w:val="28"/>
        </w:rPr>
        <w:t>иложению,</w:t>
      </w:r>
      <w:r>
        <w:rPr>
          <w:rFonts w:ascii="Times New Roman" w:eastAsia="Calibri" w:hAnsi="Times New Roman" w:cs="Times New Roman"/>
          <w:sz w:val="28"/>
          <w:szCs w:val="28"/>
        </w:rPr>
        <w:t xml:space="preserve"> к заявке на участие в П</w:t>
      </w:r>
      <w:r w:rsidR="00D4288A" w:rsidRPr="00D4288A">
        <w:rPr>
          <w:rFonts w:ascii="Times New Roman" w:eastAsia="Calibri" w:hAnsi="Times New Roman" w:cs="Times New Roman"/>
          <w:sz w:val="28"/>
          <w:szCs w:val="28"/>
        </w:rPr>
        <w:t xml:space="preserve">рограмме партнерства о наличии опыта исполнения договорных обязательств (не менее </w:t>
      </w:r>
      <w:r w:rsidRPr="00654855">
        <w:rPr>
          <w:rFonts w:ascii="Times New Roman" w:eastAsia="Calibri" w:hAnsi="Times New Roman" w:cs="Times New Roman"/>
          <w:sz w:val="28"/>
          <w:szCs w:val="28"/>
        </w:rPr>
        <w:t>2 договоров, заключенных с АО «Люберецкий Водоканал» по результатам закупок</w:t>
      </w:r>
      <w:r>
        <w:rPr>
          <w:rFonts w:ascii="Times New Roman" w:eastAsia="Calibri" w:hAnsi="Times New Roman" w:cs="Times New Roman"/>
          <w:sz w:val="28"/>
          <w:szCs w:val="28"/>
        </w:rPr>
        <w:t>)</w:t>
      </w:r>
      <w:r w:rsidR="00D4288A" w:rsidRPr="00D4288A">
        <w:rPr>
          <w:rFonts w:ascii="Times New Roman" w:eastAsia="Calibri" w:hAnsi="Times New Roman" w:cs="Times New Roman"/>
          <w:sz w:val="28"/>
          <w:szCs w:val="28"/>
        </w:rPr>
        <w:t>;</w:t>
      </w:r>
    </w:p>
    <w:p w:rsidR="00D4288A" w:rsidRPr="00D4288A" w:rsidRDefault="00111945" w:rsidP="00D4288A">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D4288A" w:rsidRPr="00D4288A">
        <w:rPr>
          <w:rFonts w:ascii="Times New Roman" w:eastAsia="Calibri" w:hAnsi="Times New Roman" w:cs="Times New Roman"/>
          <w:sz w:val="28"/>
          <w:szCs w:val="28"/>
        </w:rPr>
        <w:t>) документы, подтверждающие полномочия лица, подписавшего заявку от имени субъекта МСП (копии, заверенные уполномоченным лицом субъекта МСП).</w:t>
      </w:r>
    </w:p>
    <w:p w:rsidR="00D4288A" w:rsidRPr="00D4288A" w:rsidRDefault="00D4288A" w:rsidP="00D4288A">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sidRPr="00D4288A">
        <w:rPr>
          <w:rFonts w:ascii="Times New Roman" w:eastAsia="Calibri" w:hAnsi="Times New Roman" w:cs="Times New Roman"/>
          <w:sz w:val="28"/>
          <w:szCs w:val="28"/>
        </w:rPr>
        <w:t xml:space="preserve">Заявки на участие в программе партнерства направляются на адрес электронной почты, указанный </w:t>
      </w:r>
      <w:r w:rsidR="002E0828">
        <w:rPr>
          <w:rFonts w:ascii="Times New Roman" w:eastAsia="Calibri" w:hAnsi="Times New Roman" w:cs="Times New Roman"/>
          <w:sz w:val="28"/>
          <w:szCs w:val="28"/>
        </w:rPr>
        <w:t xml:space="preserve">в </w:t>
      </w:r>
      <w:r w:rsidR="00DB712B">
        <w:rPr>
          <w:rFonts w:ascii="Times New Roman" w:eastAsia="Calibri" w:hAnsi="Times New Roman" w:cs="Times New Roman"/>
          <w:sz w:val="28"/>
          <w:szCs w:val="28"/>
        </w:rPr>
        <w:t>Главе</w:t>
      </w:r>
      <w:r w:rsidR="002E0828">
        <w:rPr>
          <w:rFonts w:ascii="Times New Roman" w:eastAsia="Calibri" w:hAnsi="Times New Roman" w:cs="Times New Roman"/>
          <w:sz w:val="28"/>
          <w:szCs w:val="28"/>
        </w:rPr>
        <w:t xml:space="preserve"> 9 настоящей Программы партнерства</w:t>
      </w:r>
      <w:r w:rsidRPr="00D4288A">
        <w:rPr>
          <w:rFonts w:ascii="Times New Roman" w:eastAsia="Calibri" w:hAnsi="Times New Roman" w:cs="Times New Roman"/>
          <w:sz w:val="28"/>
          <w:szCs w:val="28"/>
        </w:rPr>
        <w:t>.</w:t>
      </w:r>
    </w:p>
    <w:p w:rsidR="006A21B4" w:rsidRDefault="006A21B4" w:rsidP="009E1AF7">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7.2. АО «Люберецкий Водоканал» рассматривает предоставленную заявку в течение 30 дней с даты получения комплекта документов и направляет субъекту МСП обращение о возможности участия в Программе партнерства, либо об отказе с изложением причин отказа.</w:t>
      </w:r>
    </w:p>
    <w:p w:rsidR="00512966" w:rsidRDefault="00512966" w:rsidP="009E1AF7">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7.3. </w:t>
      </w:r>
      <w:r w:rsidR="006A21B4">
        <w:rPr>
          <w:rFonts w:ascii="Times New Roman" w:eastAsia="Calibri" w:hAnsi="Times New Roman" w:cs="Times New Roman"/>
          <w:sz w:val="28"/>
          <w:szCs w:val="28"/>
        </w:rPr>
        <w:t xml:space="preserve">Если при рассмотрении представленных документов выявлено, что </w:t>
      </w:r>
      <w:r w:rsidR="006A21B4">
        <w:rPr>
          <w:rFonts w:ascii="Times New Roman" w:eastAsia="Calibri" w:hAnsi="Times New Roman" w:cs="Times New Roman"/>
          <w:sz w:val="28"/>
          <w:szCs w:val="28"/>
        </w:rPr>
        <w:lastRenderedPageBreak/>
        <w:t xml:space="preserve">субъектом МСП предоставлена недостоверная информация, такие документы не рассматриваются, а субъект МСП не включается в реестр. </w:t>
      </w:r>
    </w:p>
    <w:p w:rsidR="00512966" w:rsidRDefault="00512966" w:rsidP="009E1AF7">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7.4. </w:t>
      </w:r>
      <w:r w:rsidRPr="00512966">
        <w:rPr>
          <w:rFonts w:ascii="Times New Roman" w:eastAsia="Calibri" w:hAnsi="Times New Roman" w:cs="Times New Roman"/>
          <w:sz w:val="28"/>
          <w:szCs w:val="28"/>
        </w:rPr>
        <w:t>После устранения причин не</w:t>
      </w:r>
      <w:r>
        <w:rPr>
          <w:rFonts w:ascii="Times New Roman" w:eastAsia="Calibri" w:hAnsi="Times New Roman" w:cs="Times New Roman"/>
          <w:sz w:val="28"/>
          <w:szCs w:val="28"/>
        </w:rPr>
        <w:t xml:space="preserve"> </w:t>
      </w:r>
      <w:r w:rsidRPr="00512966">
        <w:rPr>
          <w:rFonts w:ascii="Times New Roman" w:eastAsia="Calibri" w:hAnsi="Times New Roman" w:cs="Times New Roman"/>
          <w:sz w:val="28"/>
          <w:szCs w:val="28"/>
        </w:rPr>
        <w:t>включения в реестр субъект МСП вправе повторно подать зая</w:t>
      </w:r>
      <w:r>
        <w:rPr>
          <w:rFonts w:ascii="Times New Roman" w:eastAsia="Calibri" w:hAnsi="Times New Roman" w:cs="Times New Roman"/>
          <w:sz w:val="28"/>
          <w:szCs w:val="28"/>
        </w:rPr>
        <w:t>вку в порядке, предусмотренном П</w:t>
      </w:r>
      <w:r w:rsidRPr="00512966">
        <w:rPr>
          <w:rFonts w:ascii="Times New Roman" w:eastAsia="Calibri" w:hAnsi="Times New Roman" w:cs="Times New Roman"/>
          <w:sz w:val="28"/>
          <w:szCs w:val="28"/>
        </w:rPr>
        <w:t>рограммой партнерства.</w:t>
      </w:r>
    </w:p>
    <w:p w:rsidR="006A21B4" w:rsidRDefault="00512966" w:rsidP="009E1AF7">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7.5</w:t>
      </w:r>
      <w:r w:rsidR="006A21B4">
        <w:rPr>
          <w:rFonts w:ascii="Times New Roman" w:eastAsia="Calibri" w:hAnsi="Times New Roman" w:cs="Times New Roman"/>
          <w:sz w:val="28"/>
          <w:szCs w:val="28"/>
        </w:rPr>
        <w:t>. После подтверждения возможности участия в Программе партнерства между субъектом МСП и АО «Люберецкий Водоканал» заключается безвозмездный Договор присоединения</w:t>
      </w:r>
      <w:r w:rsidR="00703749">
        <w:rPr>
          <w:rFonts w:ascii="Times New Roman" w:eastAsia="Calibri" w:hAnsi="Times New Roman" w:cs="Times New Roman"/>
          <w:sz w:val="28"/>
          <w:szCs w:val="28"/>
        </w:rPr>
        <w:t xml:space="preserve"> по форме согласно Приложения №4 к настоящей Программе партнерства</w:t>
      </w:r>
      <w:r w:rsidR="006A21B4">
        <w:rPr>
          <w:rFonts w:ascii="Times New Roman" w:eastAsia="Calibri" w:hAnsi="Times New Roman" w:cs="Times New Roman"/>
          <w:sz w:val="28"/>
          <w:szCs w:val="28"/>
        </w:rPr>
        <w:t>. Информация о субъекте МСП включается в реестр.</w:t>
      </w:r>
    </w:p>
    <w:p w:rsidR="006A21B4" w:rsidRDefault="008D07EE" w:rsidP="009E1AF7">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7.6</w:t>
      </w:r>
      <w:r w:rsidR="006A21B4">
        <w:rPr>
          <w:rFonts w:ascii="Times New Roman" w:eastAsia="Calibri" w:hAnsi="Times New Roman" w:cs="Times New Roman"/>
          <w:sz w:val="28"/>
          <w:szCs w:val="28"/>
        </w:rPr>
        <w:t>. При выявлении в ходе реализации Программы партнерства несоответствия субъекта МСП предъявляемым требованиям, субъект МСП может быть исключен из реестра. Договор присоединения с этим субъектом МСП расторгается.</w:t>
      </w:r>
    </w:p>
    <w:p w:rsidR="003E703F" w:rsidRPr="00DE0232" w:rsidRDefault="008D07EE" w:rsidP="009E1AF7">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7.7</w:t>
      </w:r>
      <w:r w:rsidR="006A21B4">
        <w:rPr>
          <w:rFonts w:ascii="Times New Roman" w:eastAsia="Calibri" w:hAnsi="Times New Roman" w:cs="Times New Roman"/>
          <w:sz w:val="28"/>
          <w:szCs w:val="28"/>
        </w:rPr>
        <w:t>. Не допускаются действия участников Программы партнерства, которые приводят или могут привести к ограничению или устранению конкуренции, а также созданию дискриминационных условий для хозяйствующих субъектов, субъектов МСП, не являющихся участниками Программы партнерства.</w:t>
      </w:r>
      <w:r w:rsidR="00E0047D">
        <w:rPr>
          <w:rFonts w:ascii="Times New Roman" w:eastAsia="Calibri" w:hAnsi="Times New Roman" w:cs="Times New Roman"/>
          <w:sz w:val="28"/>
          <w:szCs w:val="28"/>
        </w:rPr>
        <w:t xml:space="preserve"> При выявлении таких действий участников программы партнерства</w:t>
      </w:r>
      <w:r w:rsidR="003A4E5C">
        <w:rPr>
          <w:rFonts w:ascii="Times New Roman" w:eastAsia="Calibri" w:hAnsi="Times New Roman" w:cs="Times New Roman"/>
          <w:sz w:val="28"/>
          <w:szCs w:val="28"/>
        </w:rPr>
        <w:t xml:space="preserve"> договор о присоединении с этим участником расторгается, информация о субъекте МСП исключается из реестра. </w:t>
      </w:r>
      <w:r w:rsidR="006A21B4">
        <w:rPr>
          <w:rFonts w:ascii="Times New Roman" w:eastAsia="Calibri" w:hAnsi="Times New Roman" w:cs="Times New Roman"/>
          <w:sz w:val="28"/>
          <w:szCs w:val="28"/>
        </w:rPr>
        <w:t xml:space="preserve">   </w:t>
      </w:r>
      <w:r w:rsidR="009E1AF7">
        <w:rPr>
          <w:rFonts w:ascii="Times New Roman" w:eastAsia="Calibri" w:hAnsi="Times New Roman" w:cs="Times New Roman"/>
          <w:sz w:val="28"/>
          <w:szCs w:val="28"/>
        </w:rPr>
        <w:t xml:space="preserve">  </w:t>
      </w:r>
    </w:p>
    <w:p w:rsidR="00F65E39" w:rsidRPr="005A6870" w:rsidRDefault="00F65E39" w:rsidP="00F65E39">
      <w:pPr>
        <w:pStyle w:val="a9"/>
        <w:spacing w:line="240" w:lineRule="auto"/>
      </w:pPr>
      <w:r w:rsidRPr="005A6870">
        <w:t>Г</w:t>
      </w:r>
      <w:r w:rsidR="003A4E5C">
        <w:t>лава 8</w:t>
      </w:r>
      <w:r w:rsidRPr="005A6870">
        <w:t xml:space="preserve">. </w:t>
      </w:r>
      <w:r>
        <w:t>Срок действия статуса У</w:t>
      </w:r>
      <w:r w:rsidRPr="005A6870">
        <w:t>частника Программы партнерства</w:t>
      </w:r>
    </w:p>
    <w:p w:rsidR="00C13F8D" w:rsidRPr="00AC52B4" w:rsidRDefault="00C13F8D" w:rsidP="00C13F8D">
      <w:pPr>
        <w:pStyle w:val="ConsPlusNormal"/>
        <w:numPr>
          <w:ilvl w:val="1"/>
          <w:numId w:val="37"/>
        </w:numPr>
        <w:ind w:left="0" w:firstLine="851"/>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рок действия статуса участника П</w:t>
      </w:r>
      <w:r w:rsidRPr="00AC52B4">
        <w:rPr>
          <w:rFonts w:ascii="Times New Roman" w:hAnsi="Times New Roman" w:cs="Times New Roman"/>
          <w:color w:val="000000" w:themeColor="text1"/>
          <w:sz w:val="28"/>
          <w:szCs w:val="28"/>
        </w:rPr>
        <w:t>рограммы партнерства - 3 года.</w:t>
      </w:r>
    </w:p>
    <w:p w:rsidR="00F65E39" w:rsidRPr="00211BD9" w:rsidRDefault="00AC07DB" w:rsidP="00C13F8D">
      <w:pPr>
        <w:pStyle w:val="a7"/>
        <w:numPr>
          <w:ilvl w:val="1"/>
          <w:numId w:val="37"/>
        </w:numPr>
        <w:tabs>
          <w:tab w:val="left" w:pos="567"/>
          <w:tab w:val="left" w:pos="1134"/>
          <w:tab w:val="left" w:pos="1418"/>
        </w:tabs>
        <w:spacing w:after="0" w:line="240" w:lineRule="auto"/>
        <w:ind w:left="0" w:firstLine="851"/>
        <w:jc w:val="both"/>
        <w:rPr>
          <w:rFonts w:ascii="Times New Roman" w:eastAsiaTheme="minorEastAsia" w:hAnsi="Times New Roman" w:cs="Times New Roman"/>
          <w:sz w:val="28"/>
          <w:szCs w:val="28"/>
          <w:lang w:eastAsia="ru-RU"/>
        </w:rPr>
      </w:pPr>
      <w:r>
        <w:rPr>
          <w:rFonts w:ascii="Times New Roman" w:hAnsi="Times New Roman" w:cs="Times New Roman"/>
          <w:color w:val="000000" w:themeColor="text1"/>
          <w:sz w:val="28"/>
          <w:szCs w:val="28"/>
        </w:rPr>
        <w:t>Участник П</w:t>
      </w:r>
      <w:r w:rsidR="00C13F8D" w:rsidRPr="00AC52B4">
        <w:rPr>
          <w:rFonts w:ascii="Times New Roman" w:hAnsi="Times New Roman" w:cs="Times New Roman"/>
          <w:color w:val="000000" w:themeColor="text1"/>
          <w:sz w:val="28"/>
          <w:szCs w:val="28"/>
        </w:rPr>
        <w:t>рограммы партнерства, же</w:t>
      </w:r>
      <w:r w:rsidR="00C13F8D">
        <w:rPr>
          <w:rFonts w:ascii="Times New Roman" w:hAnsi="Times New Roman" w:cs="Times New Roman"/>
          <w:color w:val="000000" w:themeColor="text1"/>
          <w:sz w:val="28"/>
          <w:szCs w:val="28"/>
        </w:rPr>
        <w:t>лающий продлить свое участие в П</w:t>
      </w:r>
      <w:r w:rsidR="00C13F8D" w:rsidRPr="00AC52B4">
        <w:rPr>
          <w:rFonts w:ascii="Times New Roman" w:hAnsi="Times New Roman" w:cs="Times New Roman"/>
          <w:color w:val="000000" w:themeColor="text1"/>
          <w:sz w:val="28"/>
          <w:szCs w:val="28"/>
        </w:rPr>
        <w:t>рограмме</w:t>
      </w:r>
      <w:r w:rsidR="00C13F8D">
        <w:rPr>
          <w:rFonts w:ascii="Times New Roman" w:hAnsi="Times New Roman" w:cs="Times New Roman"/>
          <w:color w:val="000000" w:themeColor="text1"/>
          <w:sz w:val="28"/>
          <w:szCs w:val="28"/>
        </w:rPr>
        <w:t xml:space="preserve"> партнерства</w:t>
      </w:r>
      <w:r w:rsidR="00C13F8D" w:rsidRPr="00AC52B4">
        <w:rPr>
          <w:rFonts w:ascii="Times New Roman" w:hAnsi="Times New Roman" w:cs="Times New Roman"/>
          <w:color w:val="000000" w:themeColor="text1"/>
          <w:sz w:val="28"/>
          <w:szCs w:val="28"/>
        </w:rPr>
        <w:t>, подает з</w:t>
      </w:r>
      <w:r w:rsidR="007B4CE1">
        <w:rPr>
          <w:rFonts w:ascii="Times New Roman" w:hAnsi="Times New Roman" w:cs="Times New Roman"/>
          <w:color w:val="000000" w:themeColor="text1"/>
          <w:sz w:val="28"/>
          <w:szCs w:val="28"/>
        </w:rPr>
        <w:t>аявку в порядке, установленном П</w:t>
      </w:r>
      <w:r w:rsidR="00C13F8D" w:rsidRPr="00AC52B4">
        <w:rPr>
          <w:rFonts w:ascii="Times New Roman" w:hAnsi="Times New Roman" w:cs="Times New Roman"/>
          <w:color w:val="000000" w:themeColor="text1"/>
          <w:sz w:val="28"/>
          <w:szCs w:val="28"/>
        </w:rPr>
        <w:t>рограммой партнерства.</w:t>
      </w:r>
    </w:p>
    <w:p w:rsidR="00F65E39" w:rsidRPr="005A6870" w:rsidRDefault="00C13F8D" w:rsidP="00211BD9">
      <w:pPr>
        <w:tabs>
          <w:tab w:val="left" w:pos="567"/>
          <w:tab w:val="left" w:pos="1134"/>
          <w:tab w:val="left" w:pos="1418"/>
        </w:tabs>
        <w:spacing w:after="0" w:line="240" w:lineRule="auto"/>
        <w:ind w:firstLine="851"/>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8.3</w:t>
      </w:r>
      <w:r w:rsidR="00F65E39" w:rsidRPr="005A6870">
        <w:rPr>
          <w:rFonts w:ascii="Times New Roman" w:eastAsiaTheme="minorEastAsia" w:hAnsi="Times New Roman" w:cs="Times New Roman"/>
          <w:sz w:val="28"/>
          <w:szCs w:val="28"/>
          <w:lang w:eastAsia="ru-RU"/>
        </w:rPr>
        <w:t>.</w:t>
      </w:r>
      <w:r w:rsidR="00F65E39" w:rsidRPr="005A6870">
        <w:rPr>
          <w:rFonts w:ascii="Times New Roman" w:eastAsiaTheme="minorEastAsia" w:hAnsi="Times New Roman" w:cs="Times New Roman"/>
          <w:sz w:val="28"/>
          <w:szCs w:val="28"/>
          <w:lang w:eastAsia="ru-RU"/>
        </w:rPr>
        <w:tab/>
        <w:t>Действие статуса Участника Программы партнерства прекращается без согласия субъекта МСП в случае, когда Участник перестает относиться к субъектам МСП в соответствии с законодательством Российской Федерации.</w:t>
      </w:r>
    </w:p>
    <w:p w:rsidR="00F65E39" w:rsidRDefault="00C13F8D" w:rsidP="00A94E1A">
      <w:pPr>
        <w:tabs>
          <w:tab w:val="left" w:pos="567"/>
          <w:tab w:val="left" w:pos="1134"/>
          <w:tab w:val="left" w:pos="1418"/>
        </w:tabs>
        <w:spacing w:after="0" w:line="240" w:lineRule="auto"/>
        <w:ind w:firstLine="851"/>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8.4</w:t>
      </w:r>
      <w:r w:rsidR="00F65E39" w:rsidRPr="005A6870">
        <w:rPr>
          <w:rFonts w:ascii="Times New Roman" w:eastAsiaTheme="minorEastAsia" w:hAnsi="Times New Roman" w:cs="Times New Roman"/>
          <w:sz w:val="28"/>
          <w:szCs w:val="28"/>
          <w:lang w:eastAsia="ru-RU"/>
        </w:rPr>
        <w:t>.</w:t>
      </w:r>
      <w:r w:rsidR="00F65E39" w:rsidRPr="005A6870">
        <w:rPr>
          <w:rFonts w:ascii="Times New Roman" w:eastAsiaTheme="minorEastAsia" w:hAnsi="Times New Roman" w:cs="Times New Roman"/>
          <w:sz w:val="28"/>
          <w:szCs w:val="28"/>
          <w:lang w:eastAsia="ru-RU"/>
        </w:rPr>
        <w:tab/>
        <w:t xml:space="preserve">Участник Программы партнерства по собственной инициативе имеет право прекратить участие в Программе, направив в </w:t>
      </w:r>
      <w:r w:rsidR="00F65E39" w:rsidRPr="005A6870">
        <w:rPr>
          <w:rFonts w:ascii="Times New Roman" w:hAnsi="Times New Roman" w:cs="Times New Roman"/>
          <w:sz w:val="28"/>
          <w:szCs w:val="28"/>
        </w:rPr>
        <w:t xml:space="preserve">адрес </w:t>
      </w:r>
      <w:r w:rsidR="003A4E5C">
        <w:rPr>
          <w:rFonts w:ascii="Times New Roman" w:hAnsi="Times New Roman" w:cs="Times New Roman"/>
          <w:sz w:val="28"/>
          <w:szCs w:val="28"/>
        </w:rPr>
        <w:t>АО «Люберецкий Водоканал»</w:t>
      </w:r>
      <w:r w:rsidR="00F65E39" w:rsidRPr="005A6870">
        <w:rPr>
          <w:rFonts w:ascii="Times New Roman" w:hAnsi="Times New Roman" w:cs="Times New Roman"/>
          <w:sz w:val="28"/>
          <w:szCs w:val="28"/>
        </w:rPr>
        <w:t xml:space="preserve">, </w:t>
      </w:r>
      <w:r w:rsidR="00F65E39" w:rsidRPr="005A6870">
        <w:rPr>
          <w:rFonts w:ascii="Times New Roman" w:eastAsiaTheme="minorEastAsia" w:hAnsi="Times New Roman" w:cs="Times New Roman"/>
          <w:sz w:val="28"/>
          <w:szCs w:val="28"/>
          <w:lang w:eastAsia="ru-RU"/>
        </w:rPr>
        <w:t>заявление о п</w:t>
      </w:r>
      <w:r w:rsidR="00BF75D2">
        <w:rPr>
          <w:rFonts w:ascii="Times New Roman" w:eastAsiaTheme="minorEastAsia" w:hAnsi="Times New Roman" w:cs="Times New Roman"/>
          <w:sz w:val="28"/>
          <w:szCs w:val="28"/>
          <w:lang w:eastAsia="ru-RU"/>
        </w:rPr>
        <w:t>рекращении действия его статуса</w:t>
      </w:r>
      <w:r w:rsidR="00F65E39" w:rsidRPr="005A6870">
        <w:rPr>
          <w:rFonts w:ascii="Times New Roman" w:hAnsi="Times New Roman" w:cs="Times New Roman"/>
          <w:sz w:val="28"/>
          <w:szCs w:val="28"/>
        </w:rPr>
        <w:t xml:space="preserve">. </w:t>
      </w:r>
      <w:r w:rsidR="00F65E39" w:rsidRPr="005A6870">
        <w:rPr>
          <w:rFonts w:ascii="Times New Roman" w:eastAsiaTheme="minorEastAsia" w:hAnsi="Times New Roman" w:cs="Times New Roman"/>
          <w:sz w:val="28"/>
          <w:szCs w:val="28"/>
          <w:lang w:eastAsia="ru-RU"/>
        </w:rPr>
        <w:t xml:space="preserve">Действие статуса Участника Программы партнерства прекращается со дня получения </w:t>
      </w:r>
      <w:r w:rsidR="00BF75D2">
        <w:rPr>
          <w:rFonts w:ascii="Times New Roman" w:hAnsi="Times New Roman" w:cs="Times New Roman"/>
          <w:sz w:val="28"/>
          <w:szCs w:val="28"/>
        </w:rPr>
        <w:t>АО «Люберецкий Водоканал»</w:t>
      </w:r>
      <w:r w:rsidR="00F65E39" w:rsidRPr="005A6870">
        <w:rPr>
          <w:rFonts w:ascii="Times New Roman" w:eastAsiaTheme="minorEastAsia" w:hAnsi="Times New Roman" w:cs="Times New Roman"/>
          <w:sz w:val="28"/>
          <w:szCs w:val="28"/>
          <w:lang w:eastAsia="ru-RU"/>
        </w:rPr>
        <w:t xml:space="preserve"> </w:t>
      </w:r>
      <w:r w:rsidR="00F65E39">
        <w:rPr>
          <w:rFonts w:ascii="Times New Roman" w:eastAsiaTheme="minorEastAsia" w:hAnsi="Times New Roman" w:cs="Times New Roman"/>
          <w:sz w:val="28"/>
          <w:szCs w:val="28"/>
          <w:lang w:eastAsia="ru-RU"/>
        </w:rPr>
        <w:t>соответствующей информации</w:t>
      </w:r>
      <w:r w:rsidR="00AA46C7">
        <w:rPr>
          <w:rFonts w:ascii="Times New Roman" w:eastAsiaTheme="minorEastAsia" w:hAnsi="Times New Roman" w:cs="Times New Roman"/>
          <w:sz w:val="28"/>
          <w:szCs w:val="28"/>
          <w:lang w:eastAsia="ru-RU"/>
        </w:rPr>
        <w:t>.</w:t>
      </w:r>
    </w:p>
    <w:p w:rsidR="00AA46C7" w:rsidRDefault="00AA46C7" w:rsidP="00A94E1A">
      <w:pPr>
        <w:tabs>
          <w:tab w:val="left" w:pos="567"/>
          <w:tab w:val="left" w:pos="1134"/>
          <w:tab w:val="left" w:pos="1418"/>
        </w:tabs>
        <w:spacing w:after="0" w:line="240" w:lineRule="auto"/>
        <w:ind w:firstLine="851"/>
        <w:contextualSpacing/>
        <w:jc w:val="both"/>
        <w:rPr>
          <w:rFonts w:ascii="Times New Roman" w:eastAsiaTheme="minorEastAsia" w:hAnsi="Times New Roman" w:cs="Times New Roman"/>
          <w:sz w:val="28"/>
          <w:szCs w:val="28"/>
          <w:lang w:eastAsia="ru-RU"/>
        </w:rPr>
      </w:pPr>
    </w:p>
    <w:p w:rsidR="00AA46C7" w:rsidRDefault="00DF2D45" w:rsidP="00680D5E">
      <w:pPr>
        <w:tabs>
          <w:tab w:val="left" w:pos="567"/>
          <w:tab w:val="left" w:pos="1134"/>
          <w:tab w:val="left" w:pos="1418"/>
        </w:tabs>
        <w:spacing w:after="0" w:line="240" w:lineRule="auto"/>
        <w:contextualSpacing/>
        <w:jc w:val="center"/>
        <w:rPr>
          <w:rFonts w:ascii="Times New Roman" w:eastAsiaTheme="minorEastAsia" w:hAnsi="Times New Roman" w:cs="Times New Roman"/>
          <w:b/>
          <w:sz w:val="28"/>
          <w:szCs w:val="28"/>
          <w:lang w:eastAsia="ru-RU"/>
        </w:rPr>
      </w:pPr>
      <w:r w:rsidRPr="00DF2D45">
        <w:rPr>
          <w:rFonts w:ascii="Times New Roman" w:eastAsiaTheme="minorEastAsia" w:hAnsi="Times New Roman" w:cs="Times New Roman"/>
          <w:b/>
          <w:sz w:val="28"/>
          <w:szCs w:val="28"/>
          <w:lang w:eastAsia="ru-RU"/>
        </w:rPr>
        <w:t>Глава 9.</w:t>
      </w:r>
      <w:r w:rsidR="00FB5B37">
        <w:rPr>
          <w:rFonts w:ascii="Times New Roman" w:eastAsiaTheme="minorEastAsia" w:hAnsi="Times New Roman" w:cs="Times New Roman"/>
          <w:b/>
          <w:sz w:val="28"/>
          <w:szCs w:val="28"/>
          <w:lang w:eastAsia="ru-RU"/>
        </w:rPr>
        <w:t xml:space="preserve"> Заключительные положения</w:t>
      </w:r>
    </w:p>
    <w:p w:rsidR="00FB5B37" w:rsidRDefault="00FB5B37" w:rsidP="00680D5E">
      <w:pPr>
        <w:tabs>
          <w:tab w:val="left" w:pos="567"/>
          <w:tab w:val="left" w:pos="1134"/>
          <w:tab w:val="left" w:pos="1418"/>
        </w:tabs>
        <w:spacing w:after="0" w:line="240" w:lineRule="auto"/>
        <w:contextualSpacing/>
        <w:jc w:val="center"/>
        <w:rPr>
          <w:rFonts w:ascii="Times New Roman" w:eastAsiaTheme="minorEastAsia" w:hAnsi="Times New Roman" w:cs="Times New Roman"/>
          <w:b/>
          <w:sz w:val="28"/>
          <w:szCs w:val="28"/>
          <w:lang w:eastAsia="ru-RU"/>
        </w:rPr>
      </w:pPr>
    </w:p>
    <w:p w:rsidR="00FB5B37" w:rsidRDefault="00FB5B37" w:rsidP="00FB5B37">
      <w:pPr>
        <w:tabs>
          <w:tab w:val="left" w:pos="567"/>
          <w:tab w:val="left" w:pos="1134"/>
          <w:tab w:val="left" w:pos="1418"/>
        </w:tabs>
        <w:spacing w:after="0" w:line="240" w:lineRule="auto"/>
        <w:ind w:firstLine="851"/>
        <w:contextualSpacing/>
        <w:jc w:val="both"/>
        <w:rPr>
          <w:rFonts w:ascii="Times New Roman" w:eastAsiaTheme="minorEastAsia" w:hAnsi="Times New Roman" w:cs="Times New Roman"/>
          <w:sz w:val="28"/>
          <w:szCs w:val="28"/>
          <w:lang w:eastAsia="ru-RU"/>
        </w:rPr>
      </w:pPr>
      <w:r w:rsidRPr="00FB5B37">
        <w:rPr>
          <w:rFonts w:ascii="Times New Roman" w:eastAsiaTheme="minorEastAsia" w:hAnsi="Times New Roman" w:cs="Times New Roman"/>
          <w:sz w:val="28"/>
          <w:szCs w:val="28"/>
          <w:lang w:eastAsia="ru-RU"/>
        </w:rPr>
        <w:t xml:space="preserve">9.1. </w:t>
      </w:r>
      <w:r>
        <w:rPr>
          <w:rFonts w:ascii="Times New Roman" w:eastAsiaTheme="minorEastAsia" w:hAnsi="Times New Roman" w:cs="Times New Roman"/>
          <w:sz w:val="28"/>
          <w:szCs w:val="28"/>
          <w:lang w:eastAsia="ru-RU"/>
        </w:rPr>
        <w:t>В случае внесения изменений в П</w:t>
      </w:r>
      <w:r w:rsidRPr="00FB5B37">
        <w:rPr>
          <w:rFonts w:ascii="Times New Roman" w:eastAsiaTheme="minorEastAsia" w:hAnsi="Times New Roman" w:cs="Times New Roman"/>
          <w:sz w:val="28"/>
          <w:szCs w:val="28"/>
          <w:lang w:eastAsia="ru-RU"/>
        </w:rPr>
        <w:t>рограмму партнерства ее актуальная редакция пу</w:t>
      </w:r>
      <w:r>
        <w:rPr>
          <w:rFonts w:ascii="Times New Roman" w:eastAsiaTheme="minorEastAsia" w:hAnsi="Times New Roman" w:cs="Times New Roman"/>
          <w:sz w:val="28"/>
          <w:szCs w:val="28"/>
          <w:lang w:eastAsia="ru-RU"/>
        </w:rPr>
        <w:t xml:space="preserve">бликуется на официальном сайте </w:t>
      </w:r>
      <w:r w:rsidRPr="00FB5B37">
        <w:rPr>
          <w:rFonts w:ascii="Times New Roman" w:eastAsiaTheme="minorEastAsia" w:hAnsi="Times New Roman" w:cs="Times New Roman"/>
          <w:sz w:val="28"/>
          <w:szCs w:val="28"/>
          <w:lang w:eastAsia="ru-RU"/>
        </w:rPr>
        <w:t xml:space="preserve">АО </w:t>
      </w:r>
      <w:r>
        <w:rPr>
          <w:rFonts w:ascii="Times New Roman" w:eastAsiaTheme="minorEastAsia" w:hAnsi="Times New Roman" w:cs="Times New Roman"/>
          <w:sz w:val="28"/>
          <w:szCs w:val="28"/>
          <w:lang w:eastAsia="ru-RU"/>
        </w:rPr>
        <w:t>«Люберецкий Водоканал</w:t>
      </w:r>
      <w:r w:rsidRPr="00FB5B3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и направляется участникам П</w:t>
      </w:r>
      <w:r w:rsidRPr="00FB5B37">
        <w:rPr>
          <w:rFonts w:ascii="Times New Roman" w:eastAsiaTheme="minorEastAsia" w:hAnsi="Times New Roman" w:cs="Times New Roman"/>
          <w:sz w:val="28"/>
          <w:szCs w:val="28"/>
          <w:lang w:eastAsia="ru-RU"/>
        </w:rPr>
        <w:t>рограммы партнерства на адреса электронной почты, указанные в заявке, в срок не позднее 3 рабочих дней со дня их утверждения.</w:t>
      </w:r>
    </w:p>
    <w:p w:rsidR="00FB5B37" w:rsidRDefault="00FB5B37" w:rsidP="00FB5B37">
      <w:pPr>
        <w:tabs>
          <w:tab w:val="left" w:pos="567"/>
          <w:tab w:val="left" w:pos="1134"/>
          <w:tab w:val="left" w:pos="1418"/>
        </w:tabs>
        <w:spacing w:after="0" w:line="240" w:lineRule="auto"/>
        <w:ind w:firstLine="851"/>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9.2. </w:t>
      </w:r>
      <w:r w:rsidR="00EA2763">
        <w:rPr>
          <w:rFonts w:ascii="Times New Roman" w:eastAsiaTheme="minorEastAsia" w:hAnsi="Times New Roman" w:cs="Times New Roman"/>
          <w:sz w:val="28"/>
          <w:szCs w:val="28"/>
          <w:lang w:eastAsia="ru-RU"/>
        </w:rPr>
        <w:t>Контактные данные и адрес электронной почты:</w:t>
      </w:r>
    </w:p>
    <w:p w:rsidR="00EA2763" w:rsidRDefault="00EA2763" w:rsidP="00FB5B37">
      <w:pPr>
        <w:tabs>
          <w:tab w:val="left" w:pos="567"/>
          <w:tab w:val="left" w:pos="1134"/>
          <w:tab w:val="left" w:pos="1418"/>
        </w:tabs>
        <w:spacing w:after="0" w:line="240" w:lineRule="auto"/>
        <w:ind w:firstLine="851"/>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8(495)554-71-11 Мурашкин Анатолий Германович;</w:t>
      </w:r>
    </w:p>
    <w:p w:rsidR="00EA2763" w:rsidRPr="00FB5B37" w:rsidRDefault="00EA2763" w:rsidP="00FB5B37">
      <w:pPr>
        <w:tabs>
          <w:tab w:val="left" w:pos="567"/>
          <w:tab w:val="left" w:pos="1134"/>
          <w:tab w:val="left" w:pos="1418"/>
        </w:tabs>
        <w:spacing w:after="0" w:line="240" w:lineRule="auto"/>
        <w:ind w:firstLine="851"/>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hyperlink r:id="rId12" w:history="1">
        <w:r w:rsidRPr="00EA2763">
          <w:rPr>
            <w:rStyle w:val="a8"/>
            <w:rFonts w:ascii="Times New Roman" w:eastAsiaTheme="minorEastAsia" w:hAnsi="Times New Roman" w:cs="Times New Roman"/>
            <w:sz w:val="28"/>
            <w:szCs w:val="28"/>
            <w:lang w:val="en-US" w:eastAsia="ru-RU"/>
          </w:rPr>
          <w:t>smts</w:t>
        </w:r>
        <w:r w:rsidRPr="00EA2763">
          <w:rPr>
            <w:rStyle w:val="a8"/>
            <w:rFonts w:ascii="Times New Roman" w:eastAsiaTheme="minorEastAsia" w:hAnsi="Times New Roman" w:cs="Times New Roman"/>
            <w:sz w:val="28"/>
            <w:szCs w:val="28"/>
            <w:lang w:eastAsia="ru-RU"/>
          </w:rPr>
          <w:t>2009@</w:t>
        </w:r>
        <w:r w:rsidRPr="00EA2763">
          <w:rPr>
            <w:rStyle w:val="a8"/>
            <w:rFonts w:ascii="Times New Roman" w:eastAsiaTheme="minorEastAsia" w:hAnsi="Times New Roman" w:cs="Times New Roman"/>
            <w:sz w:val="28"/>
            <w:szCs w:val="28"/>
            <w:lang w:val="en-US" w:eastAsia="ru-RU"/>
          </w:rPr>
          <w:t>yandex</w:t>
        </w:r>
        <w:r w:rsidRPr="00EA2763">
          <w:rPr>
            <w:rStyle w:val="a8"/>
            <w:rFonts w:ascii="Times New Roman" w:eastAsiaTheme="minorEastAsia" w:hAnsi="Times New Roman" w:cs="Times New Roman"/>
            <w:sz w:val="28"/>
            <w:szCs w:val="28"/>
            <w:lang w:eastAsia="ru-RU"/>
          </w:rPr>
          <w:t>.</w:t>
        </w:r>
        <w:r w:rsidRPr="00EA2763">
          <w:rPr>
            <w:rStyle w:val="a8"/>
            <w:rFonts w:ascii="Times New Roman" w:eastAsiaTheme="minorEastAsia" w:hAnsi="Times New Roman" w:cs="Times New Roman"/>
            <w:sz w:val="28"/>
            <w:szCs w:val="28"/>
            <w:lang w:val="en-US" w:eastAsia="ru-RU"/>
          </w:rPr>
          <w:t>ru</w:t>
        </w:r>
      </w:hyperlink>
    </w:p>
    <w:p w:rsidR="00FB5B37" w:rsidRDefault="00FB5B37" w:rsidP="00FB5B37">
      <w:pPr>
        <w:tabs>
          <w:tab w:val="left" w:pos="567"/>
          <w:tab w:val="left" w:pos="1134"/>
          <w:tab w:val="left" w:pos="1418"/>
        </w:tabs>
        <w:spacing w:after="0" w:line="240" w:lineRule="auto"/>
        <w:ind w:firstLine="851"/>
        <w:contextualSpacing/>
        <w:rPr>
          <w:rFonts w:ascii="Times New Roman" w:eastAsiaTheme="minorEastAsia" w:hAnsi="Times New Roman" w:cs="Times New Roman"/>
          <w:sz w:val="28"/>
          <w:szCs w:val="28"/>
          <w:lang w:eastAsia="ru-RU"/>
        </w:rPr>
      </w:pPr>
    </w:p>
    <w:p w:rsidR="005B378E" w:rsidRDefault="005B378E" w:rsidP="00FB5B37">
      <w:pPr>
        <w:tabs>
          <w:tab w:val="left" w:pos="567"/>
          <w:tab w:val="left" w:pos="1134"/>
          <w:tab w:val="left" w:pos="1418"/>
        </w:tabs>
        <w:spacing w:after="0" w:line="240" w:lineRule="auto"/>
        <w:ind w:firstLine="851"/>
        <w:contextualSpacing/>
        <w:rPr>
          <w:rFonts w:ascii="Times New Roman" w:eastAsiaTheme="minorEastAsia" w:hAnsi="Times New Roman" w:cs="Times New Roman"/>
          <w:sz w:val="28"/>
          <w:szCs w:val="28"/>
          <w:lang w:eastAsia="ru-RU"/>
        </w:rPr>
      </w:pPr>
    </w:p>
    <w:p w:rsidR="005B378E" w:rsidRPr="005B378E" w:rsidRDefault="005B378E" w:rsidP="005B378E">
      <w:pPr>
        <w:widowControl w:val="0"/>
        <w:autoSpaceDE w:val="0"/>
        <w:autoSpaceDN w:val="0"/>
        <w:spacing w:after="0" w:line="240" w:lineRule="exact"/>
        <w:ind w:left="5103"/>
        <w:jc w:val="right"/>
        <w:outlineLvl w:val="1"/>
        <w:rPr>
          <w:rFonts w:ascii="Times New Roman" w:eastAsia="Times New Roman" w:hAnsi="Times New Roman" w:cs="Times New Roman"/>
          <w:color w:val="000000"/>
          <w:sz w:val="28"/>
          <w:szCs w:val="28"/>
          <w:lang w:eastAsia="ru-RU"/>
        </w:rPr>
      </w:pPr>
      <w:r w:rsidRPr="005B378E">
        <w:rPr>
          <w:rFonts w:ascii="Times New Roman" w:eastAsia="Times New Roman" w:hAnsi="Times New Roman" w:cs="Times New Roman"/>
          <w:color w:val="000000"/>
          <w:sz w:val="28"/>
          <w:szCs w:val="28"/>
          <w:lang w:eastAsia="ru-RU"/>
        </w:rPr>
        <w:lastRenderedPageBreak/>
        <w:t>Приложение № 1</w:t>
      </w:r>
    </w:p>
    <w:p w:rsidR="005B378E" w:rsidRPr="005B378E" w:rsidRDefault="005B378E" w:rsidP="005B378E">
      <w:pPr>
        <w:widowControl w:val="0"/>
        <w:autoSpaceDE w:val="0"/>
        <w:autoSpaceDN w:val="0"/>
        <w:spacing w:after="0" w:line="240" w:lineRule="exact"/>
        <w:ind w:left="510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П</w:t>
      </w:r>
      <w:r w:rsidRPr="005B378E">
        <w:rPr>
          <w:rFonts w:ascii="Times New Roman" w:eastAsia="Times New Roman" w:hAnsi="Times New Roman" w:cs="Times New Roman"/>
          <w:color w:val="000000"/>
          <w:sz w:val="28"/>
          <w:szCs w:val="28"/>
          <w:lang w:eastAsia="ru-RU"/>
        </w:rPr>
        <w:t xml:space="preserve">рограмме партнерства </w:t>
      </w:r>
      <w:r w:rsidRPr="005B378E">
        <w:rPr>
          <w:rFonts w:ascii="Times New Roman" w:eastAsia="Times New Roman" w:hAnsi="Times New Roman" w:cs="Times New Roman"/>
          <w:color w:val="000000"/>
          <w:sz w:val="28"/>
          <w:szCs w:val="28"/>
          <w:lang w:eastAsia="ru-RU"/>
        </w:rPr>
        <w:br/>
        <w:t xml:space="preserve">АО </w:t>
      </w:r>
      <w:r>
        <w:rPr>
          <w:rFonts w:ascii="Times New Roman" w:eastAsia="Times New Roman" w:hAnsi="Times New Roman" w:cs="Times New Roman"/>
          <w:color w:val="000000"/>
          <w:sz w:val="28"/>
          <w:szCs w:val="28"/>
          <w:lang w:eastAsia="ru-RU"/>
        </w:rPr>
        <w:t>«Люберецкий Водоканал</w:t>
      </w:r>
      <w:r w:rsidRPr="005B378E">
        <w:rPr>
          <w:rFonts w:ascii="Times New Roman" w:eastAsia="Times New Roman" w:hAnsi="Times New Roman" w:cs="Times New Roman"/>
          <w:color w:val="000000"/>
          <w:sz w:val="28"/>
          <w:szCs w:val="28"/>
          <w:lang w:eastAsia="ru-RU"/>
        </w:rPr>
        <w:t>» с субъектами малого и среднего предпринимательства</w:t>
      </w:r>
    </w:p>
    <w:p w:rsidR="005B378E" w:rsidRPr="005B378E" w:rsidRDefault="005B378E" w:rsidP="005B378E">
      <w:pPr>
        <w:autoSpaceDE w:val="0"/>
        <w:autoSpaceDN w:val="0"/>
        <w:adjustRightInd w:val="0"/>
        <w:ind w:left="-284" w:firstLine="540"/>
        <w:rPr>
          <w:rFonts w:ascii="Calibri" w:eastAsia="Calibri" w:hAnsi="Calibri" w:cs="Times New Roman"/>
          <w:color w:val="000000"/>
        </w:rPr>
      </w:pPr>
    </w:p>
    <w:p w:rsidR="005B378E" w:rsidRPr="005B378E" w:rsidRDefault="005B378E" w:rsidP="005B378E">
      <w:pPr>
        <w:autoSpaceDE w:val="0"/>
        <w:autoSpaceDN w:val="0"/>
        <w:adjustRightInd w:val="0"/>
        <w:ind w:left="-284" w:firstLine="540"/>
        <w:rPr>
          <w:rFonts w:ascii="Calibri" w:eastAsia="Calibri" w:hAnsi="Calibri" w:cs="Times New Roman"/>
          <w:color w:val="000000"/>
        </w:rPr>
      </w:pPr>
    </w:p>
    <w:p w:rsidR="005B378E" w:rsidRPr="005B378E" w:rsidRDefault="005B378E" w:rsidP="005B378E">
      <w:pPr>
        <w:autoSpaceDE w:val="0"/>
        <w:autoSpaceDN w:val="0"/>
        <w:adjustRightInd w:val="0"/>
        <w:jc w:val="center"/>
        <w:rPr>
          <w:rFonts w:ascii="Times New Roman" w:eastAsia="Calibri" w:hAnsi="Times New Roman" w:cs="Times New Roman"/>
          <w:b/>
          <w:color w:val="000000"/>
          <w:sz w:val="28"/>
          <w:szCs w:val="28"/>
        </w:rPr>
      </w:pPr>
      <w:r w:rsidRPr="005B378E">
        <w:rPr>
          <w:rFonts w:ascii="Times New Roman" w:eastAsia="Calibri" w:hAnsi="Times New Roman" w:cs="Times New Roman"/>
          <w:b/>
          <w:color w:val="000000"/>
          <w:sz w:val="28"/>
          <w:szCs w:val="28"/>
        </w:rPr>
        <w:t>Реестр</w:t>
      </w:r>
    </w:p>
    <w:p w:rsidR="005B378E" w:rsidRPr="005B378E" w:rsidRDefault="005B378E" w:rsidP="005B378E">
      <w:pPr>
        <w:autoSpaceDE w:val="0"/>
        <w:autoSpaceDN w:val="0"/>
        <w:adjustRightInd w:val="0"/>
        <w:jc w:val="center"/>
        <w:rPr>
          <w:rFonts w:ascii="Times New Roman" w:eastAsia="Calibri" w:hAnsi="Times New Roman" w:cs="Times New Roman"/>
          <w:b/>
          <w:color w:val="000000"/>
          <w:sz w:val="28"/>
          <w:szCs w:val="28"/>
        </w:rPr>
      </w:pPr>
      <w:r w:rsidRPr="005B378E">
        <w:rPr>
          <w:rFonts w:ascii="Times New Roman" w:eastAsia="Calibri" w:hAnsi="Times New Roman" w:cs="Times New Roman"/>
          <w:b/>
          <w:color w:val="000000"/>
          <w:sz w:val="28"/>
          <w:szCs w:val="28"/>
        </w:rPr>
        <w:t xml:space="preserve">субъектов малого и среднего предпринимательства </w:t>
      </w:r>
      <w:r w:rsidRPr="005B378E">
        <w:rPr>
          <w:rFonts w:ascii="Times New Roman" w:eastAsia="Calibri" w:hAnsi="Times New Roman" w:cs="Times New Roman"/>
          <w:b/>
          <w:color w:val="000000"/>
          <w:sz w:val="28"/>
          <w:szCs w:val="28"/>
        </w:rPr>
        <w:br/>
      </w:r>
      <w:r>
        <w:rPr>
          <w:rFonts w:ascii="Times New Roman" w:eastAsia="Calibri" w:hAnsi="Times New Roman" w:cs="Times New Roman"/>
          <w:b/>
          <w:color w:val="000000"/>
          <w:sz w:val="28"/>
          <w:szCs w:val="28"/>
        </w:rPr>
        <w:t>(субъектов МСП) – участников П</w:t>
      </w:r>
      <w:r w:rsidRPr="005B378E">
        <w:rPr>
          <w:rFonts w:ascii="Times New Roman" w:eastAsia="Calibri" w:hAnsi="Times New Roman" w:cs="Times New Roman"/>
          <w:b/>
          <w:color w:val="000000"/>
          <w:sz w:val="28"/>
          <w:szCs w:val="28"/>
        </w:rPr>
        <w:t>рограммы партнерства</w:t>
      </w:r>
    </w:p>
    <w:p w:rsidR="005B378E" w:rsidRPr="005B378E" w:rsidRDefault="005B378E" w:rsidP="005B378E">
      <w:pPr>
        <w:autoSpaceDE w:val="0"/>
        <w:autoSpaceDN w:val="0"/>
        <w:adjustRightInd w:val="0"/>
        <w:jc w:val="center"/>
        <w:rPr>
          <w:rFonts w:ascii="Calibri" w:eastAsia="Calibri" w:hAnsi="Calibri" w:cs="Times New Roman"/>
          <w:b/>
          <w:color w:val="000000"/>
        </w:rPr>
      </w:pPr>
    </w:p>
    <w:tbl>
      <w:tblPr>
        <w:tblStyle w:val="1"/>
        <w:tblW w:w="0" w:type="auto"/>
        <w:tblInd w:w="108" w:type="dxa"/>
        <w:tblLook w:val="04A0" w:firstRow="1" w:lastRow="0" w:firstColumn="1" w:lastColumn="0" w:noHBand="0" w:noVBand="1"/>
      </w:tblPr>
      <w:tblGrid>
        <w:gridCol w:w="2284"/>
        <w:gridCol w:w="2393"/>
        <w:gridCol w:w="2393"/>
        <w:gridCol w:w="2393"/>
      </w:tblGrid>
      <w:tr w:rsidR="005B378E" w:rsidRPr="005B378E" w:rsidTr="00DD30E5">
        <w:tc>
          <w:tcPr>
            <w:tcW w:w="9463" w:type="dxa"/>
            <w:gridSpan w:val="4"/>
          </w:tcPr>
          <w:p w:rsidR="005B378E" w:rsidRPr="005B378E" w:rsidRDefault="005B378E" w:rsidP="005B378E">
            <w:pPr>
              <w:jc w:val="center"/>
              <w:rPr>
                <w:rFonts w:ascii="Calibri" w:eastAsia="Calibri" w:hAnsi="Calibri" w:cs="Times New Roman"/>
                <w:color w:val="000000"/>
              </w:rPr>
            </w:pPr>
          </w:p>
        </w:tc>
      </w:tr>
      <w:tr w:rsidR="005B378E" w:rsidRPr="005B378E" w:rsidTr="00DD30E5">
        <w:tc>
          <w:tcPr>
            <w:tcW w:w="2284" w:type="dxa"/>
          </w:tcPr>
          <w:p w:rsidR="005B378E" w:rsidRPr="005B378E" w:rsidRDefault="005B378E" w:rsidP="005B378E">
            <w:pPr>
              <w:widowControl w:val="0"/>
              <w:autoSpaceDE w:val="0"/>
              <w:autoSpaceDN w:val="0"/>
              <w:spacing w:line="360" w:lineRule="exact"/>
              <w:ind w:left="-284" w:firstLine="176"/>
              <w:jc w:val="center"/>
              <w:rPr>
                <w:rFonts w:ascii="Times New Roman" w:eastAsia="Times New Roman" w:hAnsi="Times New Roman" w:cs="Times New Roman"/>
                <w:color w:val="000000"/>
                <w:sz w:val="28"/>
                <w:szCs w:val="28"/>
                <w:lang w:eastAsia="ru-RU"/>
              </w:rPr>
            </w:pPr>
            <w:r w:rsidRPr="005B378E">
              <w:rPr>
                <w:rFonts w:ascii="Times New Roman" w:eastAsia="Times New Roman" w:hAnsi="Times New Roman" w:cs="Times New Roman"/>
                <w:color w:val="000000"/>
                <w:sz w:val="28"/>
                <w:szCs w:val="28"/>
                <w:lang w:eastAsia="ru-RU"/>
              </w:rPr>
              <w:t>№ п/п</w:t>
            </w:r>
          </w:p>
        </w:tc>
        <w:tc>
          <w:tcPr>
            <w:tcW w:w="2393" w:type="dxa"/>
          </w:tcPr>
          <w:p w:rsidR="005B378E" w:rsidRPr="005B378E" w:rsidRDefault="005B378E" w:rsidP="005B378E">
            <w:pPr>
              <w:widowControl w:val="0"/>
              <w:autoSpaceDE w:val="0"/>
              <w:autoSpaceDN w:val="0"/>
              <w:spacing w:line="360" w:lineRule="exact"/>
              <w:ind w:left="-284" w:firstLine="160"/>
              <w:jc w:val="center"/>
              <w:rPr>
                <w:rFonts w:ascii="Times New Roman" w:eastAsia="Times New Roman" w:hAnsi="Times New Roman" w:cs="Times New Roman"/>
                <w:color w:val="000000"/>
                <w:sz w:val="28"/>
                <w:szCs w:val="28"/>
                <w:lang w:eastAsia="ru-RU"/>
              </w:rPr>
            </w:pPr>
            <w:r w:rsidRPr="005B378E">
              <w:rPr>
                <w:rFonts w:ascii="Times New Roman" w:eastAsia="Times New Roman" w:hAnsi="Times New Roman" w:cs="Times New Roman"/>
                <w:color w:val="000000"/>
                <w:sz w:val="28"/>
                <w:szCs w:val="28"/>
                <w:lang w:eastAsia="ru-RU"/>
              </w:rPr>
              <w:t>Наименование</w:t>
            </w:r>
          </w:p>
        </w:tc>
        <w:tc>
          <w:tcPr>
            <w:tcW w:w="2393" w:type="dxa"/>
          </w:tcPr>
          <w:p w:rsidR="005B378E" w:rsidRPr="005B378E" w:rsidRDefault="005B378E" w:rsidP="005B378E">
            <w:pPr>
              <w:widowControl w:val="0"/>
              <w:autoSpaceDE w:val="0"/>
              <w:autoSpaceDN w:val="0"/>
              <w:spacing w:line="360" w:lineRule="exact"/>
              <w:ind w:left="-284" w:firstLine="177"/>
              <w:jc w:val="center"/>
              <w:rPr>
                <w:rFonts w:ascii="Times New Roman" w:eastAsia="Times New Roman" w:hAnsi="Times New Roman" w:cs="Times New Roman"/>
                <w:color w:val="000000"/>
                <w:sz w:val="28"/>
                <w:szCs w:val="28"/>
                <w:lang w:eastAsia="ru-RU"/>
              </w:rPr>
            </w:pPr>
            <w:r w:rsidRPr="005B378E">
              <w:rPr>
                <w:rFonts w:ascii="Times New Roman" w:eastAsia="Times New Roman" w:hAnsi="Times New Roman" w:cs="Times New Roman"/>
                <w:color w:val="000000"/>
                <w:sz w:val="28"/>
                <w:szCs w:val="28"/>
                <w:lang w:eastAsia="ru-RU"/>
              </w:rPr>
              <w:t>ИНН</w:t>
            </w:r>
          </w:p>
        </w:tc>
        <w:tc>
          <w:tcPr>
            <w:tcW w:w="2393" w:type="dxa"/>
          </w:tcPr>
          <w:p w:rsidR="005B378E" w:rsidRPr="005B378E" w:rsidRDefault="005B378E" w:rsidP="005B378E">
            <w:pPr>
              <w:widowControl w:val="0"/>
              <w:autoSpaceDE w:val="0"/>
              <w:autoSpaceDN w:val="0"/>
              <w:spacing w:line="360" w:lineRule="exact"/>
              <w:ind w:left="-90"/>
              <w:jc w:val="center"/>
              <w:rPr>
                <w:rFonts w:ascii="Times New Roman" w:eastAsia="Times New Roman" w:hAnsi="Times New Roman" w:cs="Times New Roman"/>
                <w:color w:val="000000"/>
                <w:sz w:val="28"/>
                <w:szCs w:val="28"/>
                <w:lang w:eastAsia="ru-RU"/>
              </w:rPr>
            </w:pPr>
            <w:r w:rsidRPr="005B378E">
              <w:rPr>
                <w:rFonts w:ascii="Times New Roman" w:eastAsia="Times New Roman" w:hAnsi="Times New Roman" w:cs="Times New Roman"/>
                <w:color w:val="000000"/>
                <w:sz w:val="28"/>
                <w:szCs w:val="28"/>
                <w:lang w:eastAsia="ru-RU"/>
              </w:rPr>
              <w:t>Дата включения в реестр</w:t>
            </w:r>
          </w:p>
        </w:tc>
      </w:tr>
      <w:tr w:rsidR="005B378E" w:rsidRPr="005B378E" w:rsidTr="00DD30E5">
        <w:tc>
          <w:tcPr>
            <w:tcW w:w="2284" w:type="dxa"/>
          </w:tcPr>
          <w:p w:rsidR="005B378E" w:rsidRPr="005B378E" w:rsidRDefault="005B378E" w:rsidP="005B378E">
            <w:pPr>
              <w:widowControl w:val="0"/>
              <w:autoSpaceDE w:val="0"/>
              <w:autoSpaceDN w:val="0"/>
              <w:spacing w:line="360" w:lineRule="exact"/>
              <w:ind w:left="-284" w:firstLine="709"/>
              <w:jc w:val="both"/>
              <w:rPr>
                <w:rFonts w:ascii="Times New Roman" w:eastAsia="Times New Roman" w:hAnsi="Times New Roman" w:cs="Times New Roman"/>
                <w:color w:val="000000"/>
                <w:sz w:val="28"/>
                <w:szCs w:val="28"/>
                <w:lang w:eastAsia="ru-RU"/>
              </w:rPr>
            </w:pPr>
          </w:p>
        </w:tc>
        <w:tc>
          <w:tcPr>
            <w:tcW w:w="2393" w:type="dxa"/>
          </w:tcPr>
          <w:p w:rsidR="005B378E" w:rsidRPr="005B378E" w:rsidRDefault="005B378E" w:rsidP="005B378E">
            <w:pPr>
              <w:widowControl w:val="0"/>
              <w:autoSpaceDE w:val="0"/>
              <w:autoSpaceDN w:val="0"/>
              <w:spacing w:line="360" w:lineRule="exact"/>
              <w:ind w:left="-284" w:firstLine="709"/>
              <w:jc w:val="both"/>
              <w:rPr>
                <w:rFonts w:ascii="Times New Roman" w:eastAsia="Times New Roman" w:hAnsi="Times New Roman" w:cs="Times New Roman"/>
                <w:color w:val="000000"/>
                <w:sz w:val="28"/>
                <w:szCs w:val="28"/>
                <w:lang w:eastAsia="ru-RU"/>
              </w:rPr>
            </w:pPr>
          </w:p>
        </w:tc>
        <w:tc>
          <w:tcPr>
            <w:tcW w:w="2393" w:type="dxa"/>
          </w:tcPr>
          <w:p w:rsidR="005B378E" w:rsidRPr="005B378E" w:rsidRDefault="005B378E" w:rsidP="005B378E">
            <w:pPr>
              <w:widowControl w:val="0"/>
              <w:autoSpaceDE w:val="0"/>
              <w:autoSpaceDN w:val="0"/>
              <w:spacing w:line="360" w:lineRule="exact"/>
              <w:ind w:left="-284" w:firstLine="709"/>
              <w:jc w:val="center"/>
              <w:rPr>
                <w:rFonts w:ascii="Times New Roman" w:eastAsia="Times New Roman" w:hAnsi="Times New Roman" w:cs="Times New Roman"/>
                <w:color w:val="000000"/>
                <w:sz w:val="28"/>
                <w:szCs w:val="28"/>
                <w:lang w:eastAsia="ru-RU"/>
              </w:rPr>
            </w:pPr>
          </w:p>
        </w:tc>
        <w:tc>
          <w:tcPr>
            <w:tcW w:w="2393" w:type="dxa"/>
          </w:tcPr>
          <w:p w:rsidR="005B378E" w:rsidRPr="005B378E" w:rsidRDefault="005B378E" w:rsidP="005B378E">
            <w:pPr>
              <w:widowControl w:val="0"/>
              <w:autoSpaceDE w:val="0"/>
              <w:autoSpaceDN w:val="0"/>
              <w:spacing w:line="360" w:lineRule="exact"/>
              <w:ind w:left="-284" w:firstLine="709"/>
              <w:jc w:val="both"/>
              <w:rPr>
                <w:rFonts w:ascii="Times New Roman" w:eastAsia="Times New Roman" w:hAnsi="Times New Roman" w:cs="Times New Roman"/>
                <w:color w:val="000000"/>
                <w:sz w:val="28"/>
                <w:szCs w:val="28"/>
                <w:lang w:eastAsia="ru-RU"/>
              </w:rPr>
            </w:pPr>
          </w:p>
        </w:tc>
      </w:tr>
    </w:tbl>
    <w:p w:rsidR="005B378E" w:rsidRPr="00FB5B37" w:rsidRDefault="005B378E" w:rsidP="00FB5B37">
      <w:pPr>
        <w:tabs>
          <w:tab w:val="left" w:pos="567"/>
          <w:tab w:val="left" w:pos="1134"/>
          <w:tab w:val="left" w:pos="1418"/>
        </w:tabs>
        <w:spacing w:after="0" w:line="240" w:lineRule="auto"/>
        <w:ind w:firstLine="851"/>
        <w:contextualSpacing/>
        <w:rPr>
          <w:rFonts w:ascii="Times New Roman" w:eastAsiaTheme="minorEastAsia" w:hAnsi="Times New Roman" w:cs="Times New Roman"/>
          <w:sz w:val="28"/>
          <w:szCs w:val="28"/>
          <w:lang w:eastAsia="ru-RU"/>
        </w:rPr>
      </w:pPr>
    </w:p>
    <w:p w:rsidR="005B378E" w:rsidRDefault="00F65E39" w:rsidP="005B378E">
      <w:pPr>
        <w:spacing w:line="240" w:lineRule="auto"/>
        <w:rPr>
          <w:rFonts w:ascii="Times New Roman" w:eastAsia="Times New Roman" w:hAnsi="Times New Roman" w:cs="Times New Roman"/>
          <w:snapToGrid w:val="0"/>
          <w:sz w:val="28"/>
          <w:szCs w:val="28"/>
          <w:lang w:eastAsia="ru-RU"/>
        </w:rPr>
      </w:pPr>
      <w:r w:rsidRPr="005A6870">
        <w:rPr>
          <w:rFonts w:ascii="Times New Roman" w:eastAsia="Times New Roman" w:hAnsi="Times New Roman" w:cs="Times New Roman"/>
          <w:snapToGrid w:val="0"/>
          <w:sz w:val="28"/>
          <w:szCs w:val="28"/>
          <w:lang w:eastAsia="ru-RU"/>
        </w:rPr>
        <w:br w:type="page"/>
      </w:r>
    </w:p>
    <w:p w:rsidR="00E31A63" w:rsidRPr="008B25B3" w:rsidRDefault="00E31A63" w:rsidP="00E31A63">
      <w:pPr>
        <w:pStyle w:val="ConsPlusNormal"/>
        <w:spacing w:line="240" w:lineRule="exact"/>
        <w:ind w:left="5103"/>
        <w:jc w:val="right"/>
        <w:outlineLvl w:val="1"/>
        <w:rPr>
          <w:rFonts w:ascii="Times New Roman" w:hAnsi="Times New Roman" w:cs="Times New Roman"/>
          <w:color w:val="000000" w:themeColor="text1"/>
          <w:sz w:val="28"/>
          <w:szCs w:val="28"/>
        </w:rPr>
      </w:pPr>
      <w:r w:rsidRPr="008B25B3">
        <w:rPr>
          <w:rFonts w:ascii="Times New Roman" w:hAnsi="Times New Roman" w:cs="Times New Roman"/>
          <w:color w:val="000000" w:themeColor="text1"/>
          <w:sz w:val="28"/>
          <w:szCs w:val="28"/>
        </w:rPr>
        <w:lastRenderedPageBreak/>
        <w:t xml:space="preserve">Приложение № </w:t>
      </w:r>
      <w:r>
        <w:rPr>
          <w:rFonts w:ascii="Times New Roman" w:hAnsi="Times New Roman" w:cs="Times New Roman"/>
          <w:color w:val="000000" w:themeColor="text1"/>
          <w:sz w:val="28"/>
          <w:szCs w:val="28"/>
        </w:rPr>
        <w:t>2</w:t>
      </w:r>
    </w:p>
    <w:p w:rsidR="00E31A63" w:rsidRDefault="00E31A63" w:rsidP="00E31A63">
      <w:pPr>
        <w:pStyle w:val="ConsPlusNormal"/>
        <w:spacing w:line="240" w:lineRule="exact"/>
        <w:ind w:left="5103"/>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w:t>
      </w:r>
      <w:r w:rsidRPr="008B25B3">
        <w:rPr>
          <w:rFonts w:ascii="Times New Roman" w:hAnsi="Times New Roman" w:cs="Times New Roman"/>
          <w:color w:val="000000" w:themeColor="text1"/>
          <w:sz w:val="28"/>
          <w:szCs w:val="28"/>
        </w:rPr>
        <w:t xml:space="preserve">рограмме партнерства </w:t>
      </w:r>
      <w:r>
        <w:rPr>
          <w:rFonts w:ascii="Times New Roman" w:hAnsi="Times New Roman" w:cs="Times New Roman"/>
          <w:color w:val="000000" w:themeColor="text1"/>
          <w:sz w:val="28"/>
          <w:szCs w:val="28"/>
        </w:rPr>
        <w:br/>
      </w:r>
      <w:r w:rsidRPr="008B25B3">
        <w:rPr>
          <w:rFonts w:ascii="Times New Roman" w:hAnsi="Times New Roman" w:cs="Times New Roman"/>
          <w:color w:val="000000" w:themeColor="text1"/>
          <w:sz w:val="28"/>
          <w:szCs w:val="28"/>
        </w:rPr>
        <w:t xml:space="preserve">АО </w:t>
      </w:r>
      <w:r>
        <w:rPr>
          <w:rFonts w:ascii="Times New Roman" w:hAnsi="Times New Roman" w:cs="Times New Roman"/>
          <w:color w:val="000000" w:themeColor="text1"/>
          <w:sz w:val="28"/>
          <w:szCs w:val="28"/>
        </w:rPr>
        <w:t xml:space="preserve">«Люберецкий Водоканал» </w:t>
      </w:r>
      <w:r w:rsidRPr="008B25B3">
        <w:rPr>
          <w:rFonts w:ascii="Times New Roman" w:hAnsi="Times New Roman" w:cs="Times New Roman"/>
          <w:color w:val="000000" w:themeColor="text1"/>
          <w:sz w:val="28"/>
          <w:szCs w:val="28"/>
        </w:rPr>
        <w:t>с субъектами малого и среднего</w:t>
      </w:r>
      <w:r>
        <w:rPr>
          <w:rFonts w:ascii="Times New Roman" w:hAnsi="Times New Roman" w:cs="Times New Roman"/>
          <w:color w:val="000000" w:themeColor="text1"/>
          <w:sz w:val="28"/>
          <w:szCs w:val="28"/>
        </w:rPr>
        <w:t xml:space="preserve"> </w:t>
      </w:r>
      <w:r w:rsidRPr="008B25B3">
        <w:rPr>
          <w:rFonts w:ascii="Times New Roman" w:hAnsi="Times New Roman" w:cs="Times New Roman"/>
          <w:color w:val="000000" w:themeColor="text1"/>
          <w:sz w:val="28"/>
          <w:szCs w:val="28"/>
        </w:rPr>
        <w:t>предпринимательства</w:t>
      </w:r>
    </w:p>
    <w:p w:rsidR="00E31A63" w:rsidRDefault="00E31A63" w:rsidP="00E31A63">
      <w:pPr>
        <w:autoSpaceDE w:val="0"/>
        <w:autoSpaceDN w:val="0"/>
        <w:adjustRightInd w:val="0"/>
        <w:ind w:left="-284" w:firstLine="540"/>
        <w:rPr>
          <w:color w:val="000000" w:themeColor="text1"/>
        </w:rPr>
      </w:pPr>
    </w:p>
    <w:p w:rsidR="00E31A63" w:rsidRDefault="00E31A63" w:rsidP="00E31A63">
      <w:pPr>
        <w:pStyle w:val="ConsPlusNormal"/>
        <w:spacing w:line="240" w:lineRule="exact"/>
        <w:ind w:left="-284" w:firstLine="709"/>
        <w:jc w:val="right"/>
        <w:outlineLvl w:val="1"/>
        <w:rPr>
          <w:rFonts w:ascii="Times New Roman" w:hAnsi="Times New Roman" w:cs="Times New Roman"/>
          <w:color w:val="000000" w:themeColor="text1"/>
          <w:sz w:val="28"/>
          <w:szCs w:val="28"/>
        </w:rPr>
      </w:pPr>
    </w:p>
    <w:p w:rsidR="00E31A63" w:rsidRPr="008B25B3" w:rsidRDefault="00E31A63" w:rsidP="00E31A63">
      <w:pPr>
        <w:pStyle w:val="ConsPlusNormal"/>
        <w:ind w:left="-284" w:firstLine="709"/>
        <w:jc w:val="right"/>
        <w:rPr>
          <w:rFonts w:ascii="Times New Roman" w:hAnsi="Times New Roman" w:cs="Times New Roman"/>
          <w:color w:val="000000" w:themeColor="text1"/>
          <w:sz w:val="28"/>
          <w:szCs w:val="28"/>
        </w:rPr>
      </w:pPr>
    </w:p>
    <w:p w:rsidR="00E31A63" w:rsidRPr="008B25B3" w:rsidRDefault="00E31A63" w:rsidP="00E31A63">
      <w:pPr>
        <w:pStyle w:val="ConsPlusTitle"/>
        <w:spacing w:line="360" w:lineRule="exact"/>
        <w:ind w:left="-284" w:firstLine="709"/>
        <w:jc w:val="center"/>
        <w:rPr>
          <w:rFonts w:ascii="Times New Roman" w:hAnsi="Times New Roman" w:cs="Times New Roman"/>
          <w:color w:val="000000" w:themeColor="text1"/>
          <w:sz w:val="28"/>
          <w:szCs w:val="28"/>
        </w:rPr>
      </w:pPr>
      <w:r w:rsidRPr="008B25B3">
        <w:rPr>
          <w:rFonts w:ascii="Times New Roman" w:hAnsi="Times New Roman" w:cs="Times New Roman"/>
          <w:color w:val="000000" w:themeColor="text1"/>
          <w:sz w:val="28"/>
          <w:szCs w:val="28"/>
        </w:rPr>
        <w:t>Заявка</w:t>
      </w:r>
    </w:p>
    <w:p w:rsidR="00E31A63" w:rsidRPr="008B25B3" w:rsidRDefault="00E31A63" w:rsidP="00E31A63">
      <w:pPr>
        <w:pStyle w:val="ConsPlusTitle"/>
        <w:spacing w:line="360" w:lineRule="exact"/>
        <w:ind w:left="-284" w:firstLine="709"/>
        <w:jc w:val="center"/>
        <w:rPr>
          <w:rFonts w:ascii="Times New Roman" w:hAnsi="Times New Roman" w:cs="Times New Roman"/>
          <w:color w:val="000000" w:themeColor="text1"/>
          <w:sz w:val="28"/>
          <w:szCs w:val="28"/>
        </w:rPr>
      </w:pPr>
      <w:r w:rsidRPr="008B25B3">
        <w:rPr>
          <w:rFonts w:ascii="Times New Roman" w:hAnsi="Times New Roman" w:cs="Times New Roman"/>
          <w:color w:val="000000" w:themeColor="text1"/>
          <w:sz w:val="28"/>
          <w:szCs w:val="28"/>
        </w:rPr>
        <w:t>на у</w:t>
      </w:r>
      <w:r>
        <w:rPr>
          <w:rFonts w:ascii="Times New Roman" w:hAnsi="Times New Roman" w:cs="Times New Roman"/>
          <w:color w:val="000000" w:themeColor="text1"/>
          <w:sz w:val="28"/>
          <w:szCs w:val="28"/>
        </w:rPr>
        <w:t xml:space="preserve">частие в программе партнерства </w:t>
      </w:r>
      <w:r w:rsidRPr="008B25B3">
        <w:rPr>
          <w:rFonts w:ascii="Times New Roman" w:hAnsi="Times New Roman" w:cs="Times New Roman"/>
          <w:color w:val="000000" w:themeColor="text1"/>
          <w:sz w:val="28"/>
          <w:szCs w:val="28"/>
        </w:rPr>
        <w:t xml:space="preserve">АО </w:t>
      </w:r>
      <w:r>
        <w:rPr>
          <w:rFonts w:ascii="Times New Roman" w:hAnsi="Times New Roman" w:cs="Times New Roman"/>
          <w:color w:val="000000" w:themeColor="text1"/>
          <w:sz w:val="28"/>
          <w:szCs w:val="28"/>
        </w:rPr>
        <w:t>«Люберецкий Водоканал»</w:t>
      </w:r>
      <w:r w:rsidRPr="008B25B3">
        <w:rPr>
          <w:rFonts w:ascii="Times New Roman" w:hAnsi="Times New Roman" w:cs="Times New Roman"/>
          <w:color w:val="000000" w:themeColor="text1"/>
          <w:sz w:val="28"/>
          <w:szCs w:val="28"/>
        </w:rPr>
        <w:t xml:space="preserve"> с субъектами малого и среднего предпринимательства</w:t>
      </w:r>
    </w:p>
    <w:p w:rsidR="00E31A63" w:rsidRPr="008B25B3" w:rsidRDefault="00E31A63" w:rsidP="00E31A63">
      <w:pPr>
        <w:pStyle w:val="ConsPlusNormal"/>
        <w:ind w:left="-284" w:firstLine="709"/>
        <w:jc w:val="center"/>
        <w:rPr>
          <w:rFonts w:ascii="Times New Roman" w:hAnsi="Times New Roman" w:cs="Times New Roman"/>
          <w:color w:val="000000" w:themeColor="text1"/>
          <w:sz w:val="28"/>
          <w:szCs w:val="28"/>
        </w:rPr>
      </w:pPr>
    </w:p>
    <w:p w:rsidR="00E31A63" w:rsidRPr="008B25B3" w:rsidRDefault="00E31A63" w:rsidP="00E31A63">
      <w:pPr>
        <w:pStyle w:val="ConsPlusNonformat"/>
        <w:spacing w:line="340" w:lineRule="exact"/>
        <w:ind w:left="-284" w:firstLine="709"/>
        <w:jc w:val="both"/>
        <w:rPr>
          <w:rFonts w:ascii="Times New Roman" w:hAnsi="Times New Roman" w:cs="Times New Roman"/>
          <w:color w:val="000000" w:themeColor="text1"/>
          <w:sz w:val="28"/>
          <w:szCs w:val="28"/>
        </w:rPr>
      </w:pPr>
      <w:r w:rsidRPr="008B25B3">
        <w:rPr>
          <w:rFonts w:ascii="Times New Roman" w:hAnsi="Times New Roman" w:cs="Times New Roman"/>
          <w:color w:val="000000" w:themeColor="text1"/>
          <w:sz w:val="28"/>
          <w:szCs w:val="28"/>
        </w:rPr>
        <w:t xml:space="preserve">1. Настоящим  ____________________________ </w:t>
      </w:r>
      <w:r w:rsidRPr="008B25B3">
        <w:rPr>
          <w:rFonts w:ascii="Times New Roman" w:hAnsi="Times New Roman" w:cs="Times New Roman"/>
          <w:color w:val="000000" w:themeColor="text1"/>
        </w:rPr>
        <w:t xml:space="preserve">(указать наименование субъекта МСП) </w:t>
      </w:r>
      <w:r>
        <w:rPr>
          <w:rFonts w:ascii="Times New Roman" w:hAnsi="Times New Roman" w:cs="Times New Roman"/>
          <w:color w:val="000000" w:themeColor="text1"/>
          <w:sz w:val="28"/>
          <w:szCs w:val="28"/>
        </w:rPr>
        <w:t>подает заявку на участие в П</w:t>
      </w:r>
      <w:r w:rsidR="00CC6D44">
        <w:rPr>
          <w:rFonts w:ascii="Times New Roman" w:hAnsi="Times New Roman" w:cs="Times New Roman"/>
          <w:color w:val="000000" w:themeColor="text1"/>
          <w:sz w:val="28"/>
          <w:szCs w:val="28"/>
        </w:rPr>
        <w:t xml:space="preserve">рограмме </w:t>
      </w:r>
      <w:r w:rsidRPr="008B25B3">
        <w:rPr>
          <w:rFonts w:ascii="Times New Roman" w:hAnsi="Times New Roman" w:cs="Times New Roman"/>
          <w:color w:val="000000" w:themeColor="text1"/>
          <w:sz w:val="28"/>
          <w:szCs w:val="28"/>
        </w:rPr>
        <w:t>партнерства и сообщает следующую информацию:</w:t>
      </w:r>
    </w:p>
    <w:p w:rsidR="00E31A63" w:rsidRPr="008B25B3" w:rsidRDefault="00E31A63" w:rsidP="00E31A63">
      <w:pPr>
        <w:pStyle w:val="ad"/>
        <w:spacing w:line="360" w:lineRule="exact"/>
        <w:ind w:left="-284"/>
        <w:rPr>
          <w:color w:val="000000" w:themeColor="text1"/>
          <w:sz w:val="28"/>
          <w:szCs w:val="28"/>
        </w:rPr>
      </w:pPr>
      <w:r w:rsidRPr="008B25B3">
        <w:rPr>
          <w:color w:val="000000" w:themeColor="text1"/>
          <w:sz w:val="28"/>
          <w:szCs w:val="28"/>
        </w:rPr>
        <w:t>1) юридический/почтовый  адрес: ___________/______;</w:t>
      </w:r>
    </w:p>
    <w:p w:rsidR="00E31A63" w:rsidRPr="005A3EC1" w:rsidRDefault="00E31A63" w:rsidP="00E31A63">
      <w:pPr>
        <w:autoSpaceDE w:val="0"/>
        <w:autoSpaceDN w:val="0"/>
        <w:adjustRightInd w:val="0"/>
        <w:spacing w:after="0" w:line="360" w:lineRule="exact"/>
        <w:ind w:left="-284" w:firstLine="710"/>
        <w:jc w:val="both"/>
        <w:rPr>
          <w:rFonts w:ascii="Times New Roman" w:hAnsi="Times New Roman"/>
          <w:sz w:val="28"/>
          <w:szCs w:val="28"/>
        </w:rPr>
      </w:pPr>
      <w:r w:rsidRPr="005A3EC1">
        <w:rPr>
          <w:rFonts w:ascii="Times New Roman" w:hAnsi="Times New Roman"/>
          <w:sz w:val="28"/>
          <w:szCs w:val="28"/>
        </w:rPr>
        <w:t>3) телефон/факс (_______) ________________/(____)______________;</w:t>
      </w:r>
    </w:p>
    <w:p w:rsidR="00E31A63" w:rsidRPr="005A3EC1" w:rsidRDefault="00E31A63" w:rsidP="00E31A63">
      <w:pPr>
        <w:autoSpaceDE w:val="0"/>
        <w:autoSpaceDN w:val="0"/>
        <w:adjustRightInd w:val="0"/>
        <w:spacing w:after="0" w:line="360" w:lineRule="exact"/>
        <w:ind w:left="-284" w:firstLine="710"/>
        <w:jc w:val="both"/>
        <w:rPr>
          <w:rFonts w:ascii="Times New Roman" w:hAnsi="Times New Roman"/>
          <w:sz w:val="28"/>
          <w:szCs w:val="28"/>
        </w:rPr>
      </w:pPr>
      <w:r w:rsidRPr="005A3EC1">
        <w:rPr>
          <w:rFonts w:ascii="Times New Roman" w:hAnsi="Times New Roman"/>
          <w:sz w:val="28"/>
          <w:szCs w:val="28"/>
        </w:rPr>
        <w:t>4) адрес электронной почты ____________@ ___;</w:t>
      </w:r>
    </w:p>
    <w:p w:rsidR="00E31A63" w:rsidRPr="005A3EC1" w:rsidRDefault="00E31A63" w:rsidP="00E31A63">
      <w:pPr>
        <w:autoSpaceDE w:val="0"/>
        <w:autoSpaceDN w:val="0"/>
        <w:adjustRightInd w:val="0"/>
        <w:spacing w:after="0" w:line="360" w:lineRule="exact"/>
        <w:ind w:left="-284" w:firstLine="710"/>
        <w:jc w:val="both"/>
        <w:rPr>
          <w:rFonts w:ascii="Times New Roman" w:hAnsi="Times New Roman"/>
          <w:sz w:val="28"/>
          <w:szCs w:val="28"/>
        </w:rPr>
      </w:pPr>
      <w:r w:rsidRPr="005A3EC1">
        <w:rPr>
          <w:rFonts w:ascii="Times New Roman" w:hAnsi="Times New Roman"/>
          <w:sz w:val="28"/>
          <w:szCs w:val="28"/>
        </w:rPr>
        <w:t>5) руководитель - ______________________;</w:t>
      </w:r>
    </w:p>
    <w:p w:rsidR="00E31A63" w:rsidRPr="005A3EC1" w:rsidRDefault="00E31A63" w:rsidP="00E31A63">
      <w:pPr>
        <w:autoSpaceDE w:val="0"/>
        <w:autoSpaceDN w:val="0"/>
        <w:adjustRightInd w:val="0"/>
        <w:spacing w:after="0" w:line="360" w:lineRule="exact"/>
        <w:ind w:left="-284" w:firstLine="710"/>
        <w:jc w:val="both"/>
        <w:rPr>
          <w:rFonts w:ascii="Times New Roman" w:hAnsi="Times New Roman"/>
          <w:sz w:val="28"/>
          <w:szCs w:val="28"/>
        </w:rPr>
      </w:pPr>
      <w:r w:rsidRPr="005A3EC1">
        <w:rPr>
          <w:rFonts w:ascii="Times New Roman" w:hAnsi="Times New Roman"/>
          <w:sz w:val="28"/>
          <w:szCs w:val="28"/>
        </w:rPr>
        <w:t>6) контактные ли</w:t>
      </w:r>
      <w:r w:rsidR="000037B0">
        <w:rPr>
          <w:rFonts w:ascii="Times New Roman" w:hAnsi="Times New Roman"/>
          <w:sz w:val="28"/>
          <w:szCs w:val="28"/>
        </w:rPr>
        <w:t>ца, ответственные за участие в П</w:t>
      </w:r>
      <w:r w:rsidRPr="005A3EC1">
        <w:rPr>
          <w:rFonts w:ascii="Times New Roman" w:hAnsi="Times New Roman"/>
          <w:sz w:val="28"/>
          <w:szCs w:val="28"/>
        </w:rPr>
        <w:t>рограмме партнерства: ______________________________  (</w:t>
      </w:r>
      <w:r w:rsidRPr="005A3EC1">
        <w:rPr>
          <w:rFonts w:ascii="Times New Roman" w:hAnsi="Times New Roman"/>
          <w:sz w:val="20"/>
          <w:szCs w:val="20"/>
        </w:rPr>
        <w:t xml:space="preserve">должность, </w:t>
      </w:r>
      <w:r w:rsidR="00D55861">
        <w:rPr>
          <w:rFonts w:ascii="Times New Roman" w:hAnsi="Times New Roman"/>
          <w:sz w:val="20"/>
          <w:szCs w:val="20"/>
        </w:rPr>
        <w:t>ФИО</w:t>
      </w:r>
      <w:r w:rsidRPr="005A3EC1">
        <w:rPr>
          <w:rFonts w:ascii="Times New Roman" w:hAnsi="Times New Roman"/>
          <w:sz w:val="28"/>
          <w:szCs w:val="28"/>
        </w:rPr>
        <w:t>);</w:t>
      </w:r>
    </w:p>
    <w:p w:rsidR="00E31A63" w:rsidRPr="005A3EC1" w:rsidRDefault="00E31A63" w:rsidP="00E31A63">
      <w:pPr>
        <w:autoSpaceDE w:val="0"/>
        <w:autoSpaceDN w:val="0"/>
        <w:adjustRightInd w:val="0"/>
        <w:spacing w:after="0" w:line="360" w:lineRule="exact"/>
        <w:ind w:left="-284" w:firstLine="710"/>
        <w:jc w:val="both"/>
        <w:rPr>
          <w:rFonts w:ascii="Times New Roman" w:hAnsi="Times New Roman"/>
          <w:sz w:val="28"/>
          <w:szCs w:val="28"/>
        </w:rPr>
      </w:pPr>
      <w:r w:rsidRPr="005A3EC1">
        <w:rPr>
          <w:rFonts w:ascii="Times New Roman" w:hAnsi="Times New Roman"/>
          <w:sz w:val="28"/>
          <w:szCs w:val="28"/>
        </w:rPr>
        <w:t>7) банковские реквизиты _________;</w:t>
      </w:r>
    </w:p>
    <w:p w:rsidR="00E31A63" w:rsidRPr="005A3EC1" w:rsidRDefault="00E31A63" w:rsidP="00E31A63">
      <w:pPr>
        <w:autoSpaceDE w:val="0"/>
        <w:autoSpaceDN w:val="0"/>
        <w:adjustRightInd w:val="0"/>
        <w:spacing w:after="0" w:line="360" w:lineRule="exact"/>
        <w:ind w:left="-284" w:firstLine="710"/>
        <w:jc w:val="both"/>
        <w:rPr>
          <w:rFonts w:ascii="Times New Roman" w:hAnsi="Times New Roman"/>
          <w:sz w:val="28"/>
          <w:szCs w:val="28"/>
        </w:rPr>
      </w:pPr>
      <w:r w:rsidRPr="005A3EC1">
        <w:rPr>
          <w:rFonts w:ascii="Times New Roman" w:hAnsi="Times New Roman"/>
          <w:sz w:val="28"/>
          <w:szCs w:val="28"/>
        </w:rPr>
        <w:t>8) ИНН/КПП  _________/_________;</w:t>
      </w:r>
    </w:p>
    <w:p w:rsidR="00E31A63" w:rsidRDefault="00E31A63" w:rsidP="00E31A63">
      <w:pPr>
        <w:autoSpaceDE w:val="0"/>
        <w:autoSpaceDN w:val="0"/>
        <w:adjustRightInd w:val="0"/>
        <w:spacing w:after="0" w:line="360" w:lineRule="exact"/>
        <w:ind w:left="-284" w:firstLine="710"/>
        <w:jc w:val="both"/>
        <w:rPr>
          <w:rFonts w:ascii="Times New Roman" w:hAnsi="Times New Roman"/>
          <w:sz w:val="28"/>
          <w:szCs w:val="28"/>
        </w:rPr>
      </w:pPr>
      <w:r w:rsidRPr="005A3EC1">
        <w:rPr>
          <w:rFonts w:ascii="Times New Roman" w:hAnsi="Times New Roman"/>
          <w:sz w:val="28"/>
          <w:szCs w:val="28"/>
        </w:rPr>
        <w:t>9) ОГРН _______________________;</w:t>
      </w:r>
    </w:p>
    <w:p w:rsidR="00E31A63" w:rsidRPr="005A3EC1" w:rsidRDefault="00E31A63" w:rsidP="00E31A63">
      <w:pPr>
        <w:autoSpaceDE w:val="0"/>
        <w:autoSpaceDN w:val="0"/>
        <w:adjustRightInd w:val="0"/>
        <w:spacing w:after="0" w:line="360" w:lineRule="exact"/>
        <w:ind w:left="-284" w:firstLine="710"/>
        <w:jc w:val="both"/>
        <w:rPr>
          <w:rFonts w:ascii="Times New Roman" w:hAnsi="Times New Roman"/>
          <w:sz w:val="28"/>
          <w:szCs w:val="28"/>
        </w:rPr>
      </w:pPr>
      <w:r w:rsidRPr="005A3EC1">
        <w:rPr>
          <w:rFonts w:ascii="Times New Roman" w:hAnsi="Times New Roman"/>
          <w:sz w:val="28"/>
          <w:szCs w:val="28"/>
        </w:rPr>
        <w:t>10) ОКПО ______________________;</w:t>
      </w:r>
    </w:p>
    <w:p w:rsidR="00E31A63" w:rsidRPr="005A3EC1" w:rsidRDefault="00E31A63" w:rsidP="00E31A63">
      <w:pPr>
        <w:autoSpaceDE w:val="0"/>
        <w:autoSpaceDN w:val="0"/>
        <w:adjustRightInd w:val="0"/>
        <w:spacing w:after="0" w:line="360" w:lineRule="exact"/>
        <w:ind w:left="-284" w:firstLine="710"/>
        <w:jc w:val="both"/>
        <w:rPr>
          <w:rFonts w:ascii="Times New Roman" w:hAnsi="Times New Roman"/>
          <w:sz w:val="28"/>
          <w:szCs w:val="28"/>
        </w:rPr>
      </w:pPr>
      <w:r w:rsidRPr="005A3EC1">
        <w:rPr>
          <w:rFonts w:ascii="Times New Roman" w:hAnsi="Times New Roman"/>
          <w:sz w:val="28"/>
          <w:szCs w:val="28"/>
        </w:rPr>
        <w:t xml:space="preserve">11) основной   </w:t>
      </w:r>
      <w:r w:rsidR="00D55861" w:rsidRPr="005A3EC1">
        <w:rPr>
          <w:rFonts w:ascii="Times New Roman" w:hAnsi="Times New Roman"/>
          <w:sz w:val="28"/>
          <w:szCs w:val="28"/>
        </w:rPr>
        <w:t>вид деятельности</w:t>
      </w:r>
      <w:r w:rsidRPr="005A3EC1">
        <w:rPr>
          <w:rFonts w:ascii="Times New Roman" w:hAnsi="Times New Roman"/>
          <w:sz w:val="28"/>
          <w:szCs w:val="28"/>
        </w:rPr>
        <w:t>: _______________________________</w:t>
      </w:r>
      <w:r>
        <w:rPr>
          <w:rFonts w:ascii="Times New Roman" w:hAnsi="Times New Roman"/>
          <w:sz w:val="28"/>
          <w:szCs w:val="28"/>
        </w:rPr>
        <w:t>___</w:t>
      </w:r>
    </w:p>
    <w:p w:rsidR="00E31A63" w:rsidRPr="000037B0" w:rsidRDefault="00E31A63" w:rsidP="000037B0">
      <w:pPr>
        <w:autoSpaceDE w:val="0"/>
        <w:autoSpaceDN w:val="0"/>
        <w:adjustRightInd w:val="0"/>
        <w:spacing w:after="0" w:line="360" w:lineRule="exact"/>
        <w:ind w:left="-284"/>
        <w:jc w:val="center"/>
        <w:rPr>
          <w:rFonts w:ascii="Times New Roman" w:hAnsi="Times New Roman"/>
        </w:rPr>
      </w:pPr>
      <w:r w:rsidRPr="005A3EC1">
        <w:rPr>
          <w:rFonts w:ascii="Times New Roman" w:hAnsi="Times New Roman"/>
        </w:rPr>
        <w:t xml:space="preserve">____________________________________________________________________________________ </w:t>
      </w:r>
      <w:r w:rsidRPr="005A3EC1">
        <w:rPr>
          <w:rFonts w:ascii="Times New Roman" w:hAnsi="Times New Roman"/>
          <w:sz w:val="20"/>
          <w:szCs w:val="20"/>
        </w:rPr>
        <w:t>(указать ОКВЭД основного вида деятельности в соответствии с выпиской из ЕГРЮЛ/ЕГРИП)</w:t>
      </w:r>
      <w:r w:rsidRPr="005A3EC1">
        <w:rPr>
          <w:rFonts w:ascii="Times New Roman" w:hAnsi="Times New Roman"/>
        </w:rPr>
        <w:t>;</w:t>
      </w:r>
    </w:p>
    <w:p w:rsidR="00E31A63" w:rsidRPr="005A3EC1" w:rsidRDefault="00E31A63" w:rsidP="00E31A63">
      <w:pPr>
        <w:pStyle w:val="ConsPlusNonformat"/>
        <w:spacing w:line="340" w:lineRule="exact"/>
        <w:ind w:left="-284" w:firstLine="710"/>
        <w:jc w:val="both"/>
        <w:rPr>
          <w:rFonts w:ascii="Times New Roman" w:hAnsi="Times New Roman" w:cs="Times New Roman"/>
          <w:color w:val="000000" w:themeColor="text1"/>
          <w:sz w:val="28"/>
          <w:szCs w:val="28"/>
        </w:rPr>
      </w:pPr>
      <w:r w:rsidRPr="005A3EC1">
        <w:rPr>
          <w:rFonts w:ascii="Times New Roman" w:hAnsi="Times New Roman" w:cs="Times New Roman"/>
          <w:color w:val="000000" w:themeColor="text1"/>
          <w:sz w:val="28"/>
          <w:szCs w:val="28"/>
        </w:rPr>
        <w:t xml:space="preserve">2. Подавая настоящую заявку, __________ </w:t>
      </w:r>
      <w:r w:rsidRPr="005A3EC1">
        <w:rPr>
          <w:rFonts w:ascii="Times New Roman" w:hAnsi="Times New Roman" w:cs="Times New Roman"/>
          <w:color w:val="000000" w:themeColor="text1"/>
        </w:rPr>
        <w:t>(указать наименование субъекта МСП)</w:t>
      </w:r>
      <w:r w:rsidRPr="005A3EC1">
        <w:rPr>
          <w:rFonts w:ascii="Times New Roman" w:hAnsi="Times New Roman" w:cs="Times New Roman"/>
          <w:color w:val="000000" w:themeColor="text1"/>
          <w:sz w:val="28"/>
          <w:szCs w:val="28"/>
        </w:rPr>
        <w:t xml:space="preserve"> подтверждает, что: </w:t>
      </w:r>
    </w:p>
    <w:p w:rsidR="00E31A63" w:rsidRPr="005A3EC1" w:rsidRDefault="000037B0" w:rsidP="00E31A63">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с условиями участия в Программе партнерства </w:t>
      </w:r>
      <w:r w:rsidR="00E31A63" w:rsidRPr="005A3EC1">
        <w:rPr>
          <w:rFonts w:ascii="Times New Roman" w:hAnsi="Times New Roman" w:cs="Times New Roman"/>
          <w:color w:val="000000" w:themeColor="text1"/>
          <w:sz w:val="28"/>
          <w:szCs w:val="28"/>
        </w:rPr>
        <w:t xml:space="preserve">АО </w:t>
      </w:r>
      <w:r>
        <w:rPr>
          <w:rFonts w:ascii="Times New Roman" w:hAnsi="Times New Roman" w:cs="Times New Roman"/>
          <w:color w:val="000000" w:themeColor="text1"/>
          <w:sz w:val="28"/>
          <w:szCs w:val="28"/>
        </w:rPr>
        <w:t>«Люберецкий Водоканал</w:t>
      </w:r>
      <w:r w:rsidR="00E31A63">
        <w:rPr>
          <w:rFonts w:ascii="Times New Roman" w:hAnsi="Times New Roman" w:cs="Times New Roman"/>
          <w:color w:val="000000" w:themeColor="text1"/>
          <w:sz w:val="28"/>
          <w:szCs w:val="28"/>
        </w:rPr>
        <w:t>»</w:t>
      </w:r>
      <w:r w:rsidR="00E31A63" w:rsidRPr="005A3EC1">
        <w:rPr>
          <w:rFonts w:ascii="Times New Roman" w:hAnsi="Times New Roman" w:cs="Times New Roman"/>
          <w:color w:val="000000" w:themeColor="text1"/>
          <w:sz w:val="28"/>
          <w:szCs w:val="28"/>
        </w:rPr>
        <w:t xml:space="preserve"> с субъектами малого и среднего предпринимательства ознакомлен и возражений не имеет;</w:t>
      </w:r>
    </w:p>
    <w:p w:rsidR="00E31A63" w:rsidRPr="005A3EC1" w:rsidRDefault="00E31A63" w:rsidP="00E31A63">
      <w:pPr>
        <w:pStyle w:val="ConsPlusNonformat"/>
        <w:spacing w:line="340" w:lineRule="exact"/>
        <w:ind w:left="-284" w:firstLine="709"/>
        <w:jc w:val="both"/>
        <w:rPr>
          <w:rFonts w:ascii="Times New Roman" w:hAnsi="Times New Roman" w:cs="Times New Roman"/>
          <w:color w:val="000000" w:themeColor="text1"/>
          <w:sz w:val="28"/>
          <w:szCs w:val="28"/>
        </w:rPr>
      </w:pPr>
      <w:r w:rsidRPr="005A3EC1">
        <w:rPr>
          <w:rFonts w:ascii="Times New Roman" w:hAnsi="Times New Roman" w:cs="Times New Roman"/>
          <w:color w:val="000000" w:themeColor="text1"/>
          <w:sz w:val="28"/>
          <w:szCs w:val="28"/>
        </w:rPr>
        <w:t>2) соответствует требовани</w:t>
      </w:r>
      <w:r w:rsidR="000037B0">
        <w:rPr>
          <w:rFonts w:ascii="Times New Roman" w:hAnsi="Times New Roman" w:cs="Times New Roman"/>
          <w:color w:val="000000" w:themeColor="text1"/>
          <w:sz w:val="28"/>
          <w:szCs w:val="28"/>
        </w:rPr>
        <w:t>ям, предъявляемым к участникам П</w:t>
      </w:r>
      <w:r w:rsidRPr="005A3EC1">
        <w:rPr>
          <w:rFonts w:ascii="Times New Roman" w:hAnsi="Times New Roman" w:cs="Times New Roman"/>
          <w:color w:val="000000" w:themeColor="text1"/>
          <w:sz w:val="28"/>
          <w:szCs w:val="28"/>
        </w:rPr>
        <w:t>рограммы партнерства;</w:t>
      </w:r>
    </w:p>
    <w:p w:rsidR="00E31A63" w:rsidRPr="005A3EC1" w:rsidRDefault="00E31A63" w:rsidP="00E31A63">
      <w:pPr>
        <w:pStyle w:val="ConsPlusNonformat"/>
        <w:spacing w:line="340" w:lineRule="exact"/>
        <w:ind w:left="-284" w:firstLine="709"/>
        <w:jc w:val="both"/>
        <w:rPr>
          <w:rFonts w:ascii="Times New Roman" w:hAnsi="Times New Roman" w:cs="Times New Roman"/>
          <w:color w:val="000000" w:themeColor="text1"/>
          <w:sz w:val="28"/>
          <w:szCs w:val="28"/>
        </w:rPr>
      </w:pPr>
      <w:r w:rsidRPr="005A3EC1">
        <w:rPr>
          <w:rFonts w:ascii="Times New Roman" w:hAnsi="Times New Roman" w:cs="Times New Roman"/>
          <w:color w:val="000000" w:themeColor="text1"/>
          <w:sz w:val="28"/>
          <w:szCs w:val="28"/>
        </w:rPr>
        <w:t>3) не возражает против проведения проверки сведений, указанных в настоящей заявке и прилагаемых документах, и информации, в том числе направления запросов юридическим и физическим лицам, государственным органам и учреждениям о разъяснении такой информации;</w:t>
      </w:r>
    </w:p>
    <w:p w:rsidR="00E31A63" w:rsidRPr="005A3EC1" w:rsidRDefault="00E31A63" w:rsidP="00E31A63">
      <w:pPr>
        <w:pStyle w:val="ConsPlusNonformat"/>
        <w:spacing w:line="340" w:lineRule="exact"/>
        <w:ind w:left="-284" w:firstLine="709"/>
        <w:jc w:val="both"/>
        <w:rPr>
          <w:rFonts w:ascii="Times New Roman" w:hAnsi="Times New Roman" w:cs="Times New Roman"/>
          <w:color w:val="000000" w:themeColor="text1"/>
          <w:sz w:val="28"/>
          <w:szCs w:val="28"/>
        </w:rPr>
      </w:pPr>
      <w:r w:rsidRPr="005A3EC1">
        <w:rPr>
          <w:rFonts w:ascii="Times New Roman" w:hAnsi="Times New Roman" w:cs="Times New Roman"/>
          <w:color w:val="000000" w:themeColor="text1"/>
          <w:sz w:val="28"/>
          <w:szCs w:val="28"/>
        </w:rPr>
        <w:t>4) не находится в процессе ликвидации;</w:t>
      </w:r>
    </w:p>
    <w:p w:rsidR="00E31A63" w:rsidRPr="005A3EC1" w:rsidRDefault="00E31A63" w:rsidP="00E31A63">
      <w:pPr>
        <w:pStyle w:val="ConsPlusNonformat"/>
        <w:spacing w:line="340" w:lineRule="exact"/>
        <w:ind w:left="-284" w:firstLine="709"/>
        <w:jc w:val="both"/>
        <w:rPr>
          <w:rFonts w:ascii="Times New Roman" w:hAnsi="Times New Roman" w:cs="Times New Roman"/>
          <w:color w:val="000000" w:themeColor="text1"/>
          <w:sz w:val="28"/>
          <w:szCs w:val="28"/>
        </w:rPr>
      </w:pPr>
      <w:r w:rsidRPr="005A3EC1">
        <w:rPr>
          <w:rFonts w:ascii="Times New Roman" w:hAnsi="Times New Roman" w:cs="Times New Roman"/>
          <w:color w:val="000000" w:themeColor="text1"/>
          <w:sz w:val="28"/>
          <w:szCs w:val="28"/>
        </w:rPr>
        <w:t>5) не признан банкротом;</w:t>
      </w:r>
    </w:p>
    <w:p w:rsidR="00E31A63" w:rsidRPr="005A3EC1" w:rsidRDefault="00E31A63" w:rsidP="00E31A63">
      <w:pPr>
        <w:pStyle w:val="ConsPlusNonformat"/>
        <w:spacing w:line="340" w:lineRule="exact"/>
        <w:ind w:left="-284" w:firstLine="709"/>
        <w:jc w:val="both"/>
        <w:rPr>
          <w:rFonts w:ascii="Times New Roman" w:hAnsi="Times New Roman" w:cs="Times New Roman"/>
          <w:color w:val="000000" w:themeColor="text1"/>
          <w:sz w:val="28"/>
          <w:szCs w:val="28"/>
        </w:rPr>
      </w:pPr>
      <w:r w:rsidRPr="005A3EC1">
        <w:rPr>
          <w:rFonts w:ascii="Times New Roman" w:hAnsi="Times New Roman" w:cs="Times New Roman"/>
          <w:color w:val="000000" w:themeColor="text1"/>
          <w:sz w:val="28"/>
          <w:szCs w:val="28"/>
        </w:rPr>
        <w:t xml:space="preserve">6) деятельность __________________________________ </w:t>
      </w:r>
      <w:r w:rsidRPr="005A3EC1">
        <w:rPr>
          <w:rFonts w:ascii="Times New Roman" w:hAnsi="Times New Roman" w:cs="Times New Roman"/>
          <w:color w:val="000000" w:themeColor="text1"/>
        </w:rPr>
        <w:t>(указать наименование субъекта МСП)</w:t>
      </w:r>
      <w:r w:rsidRPr="005A3EC1">
        <w:rPr>
          <w:rFonts w:ascii="Times New Roman" w:hAnsi="Times New Roman" w:cs="Times New Roman"/>
          <w:color w:val="000000" w:themeColor="text1"/>
          <w:sz w:val="28"/>
          <w:szCs w:val="28"/>
        </w:rPr>
        <w:t xml:space="preserve"> не приостановлена;</w:t>
      </w:r>
      <w:r w:rsidRPr="005A3EC1">
        <w:rPr>
          <w:rFonts w:ascii="Times New Roman" w:hAnsi="Times New Roman" w:cs="Times New Roman"/>
          <w:color w:val="000000" w:themeColor="text1"/>
        </w:rPr>
        <w:t xml:space="preserve"> </w:t>
      </w:r>
      <w:r w:rsidRPr="005A3EC1">
        <w:rPr>
          <w:rFonts w:ascii="Times New Roman" w:hAnsi="Times New Roman" w:cs="Times New Roman"/>
          <w:color w:val="000000" w:themeColor="text1"/>
        </w:rPr>
        <w:tab/>
      </w:r>
    </w:p>
    <w:p w:rsidR="00E31A63" w:rsidRDefault="00E31A63" w:rsidP="00E31A63">
      <w:pPr>
        <w:pStyle w:val="ConsPlusNonformat"/>
        <w:spacing w:line="340" w:lineRule="exact"/>
        <w:ind w:left="-284" w:firstLine="709"/>
        <w:jc w:val="both"/>
        <w:rPr>
          <w:rFonts w:ascii="Times New Roman" w:hAnsi="Times New Roman" w:cs="Times New Roman"/>
          <w:color w:val="000000" w:themeColor="text1"/>
          <w:sz w:val="28"/>
          <w:szCs w:val="28"/>
        </w:rPr>
      </w:pPr>
      <w:r w:rsidRPr="005A3EC1">
        <w:rPr>
          <w:rFonts w:ascii="Times New Roman" w:hAnsi="Times New Roman" w:cs="Times New Roman"/>
          <w:color w:val="000000" w:themeColor="text1"/>
          <w:sz w:val="28"/>
          <w:szCs w:val="28"/>
        </w:rPr>
        <w:lastRenderedPageBreak/>
        <w:t xml:space="preserve">7) у _____________________________ </w:t>
      </w:r>
      <w:r w:rsidRPr="005A3EC1">
        <w:rPr>
          <w:rFonts w:ascii="Times New Roman" w:hAnsi="Times New Roman" w:cs="Times New Roman"/>
          <w:color w:val="000000" w:themeColor="text1"/>
        </w:rPr>
        <w:t xml:space="preserve">(указать наименование субъекта МСП) </w:t>
      </w:r>
      <w:r w:rsidR="004C5909">
        <w:rPr>
          <w:rFonts w:ascii="Times New Roman" w:hAnsi="Times New Roman" w:cs="Times New Roman"/>
          <w:color w:val="000000" w:themeColor="text1"/>
          <w:sz w:val="28"/>
          <w:szCs w:val="28"/>
        </w:rPr>
        <w:t>отсутств</w:t>
      </w:r>
      <w:r w:rsidR="00A40BE2">
        <w:rPr>
          <w:rFonts w:ascii="Times New Roman" w:hAnsi="Times New Roman" w:cs="Times New Roman"/>
          <w:color w:val="000000" w:themeColor="text1"/>
          <w:sz w:val="28"/>
          <w:szCs w:val="28"/>
        </w:rPr>
        <w:t xml:space="preserve">уют </w:t>
      </w:r>
      <w:r w:rsidR="004C5909" w:rsidRPr="004C5909">
        <w:rPr>
          <w:rFonts w:ascii="Times New Roman" w:hAnsi="Times New Roman" w:cs="Times New Roman"/>
          <w:color w:val="000000" w:themeColor="text1"/>
          <w:sz w:val="28"/>
          <w:szCs w:val="28"/>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МСП, по данным бухгалтерской отчетности за последний отчетный период.</w:t>
      </w:r>
      <w:r w:rsidRPr="005A3EC1">
        <w:rPr>
          <w:rFonts w:ascii="Times New Roman" w:hAnsi="Times New Roman" w:cs="Times New Roman"/>
          <w:color w:val="000000" w:themeColor="text1"/>
          <w:sz w:val="28"/>
          <w:szCs w:val="28"/>
        </w:rPr>
        <w:t>;</w:t>
      </w:r>
    </w:p>
    <w:p w:rsidR="00A40BE2" w:rsidRDefault="00A40BE2" w:rsidP="00E31A63">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Pr="00A40BE2">
        <w:rPr>
          <w:rFonts w:ascii="Times New Roman" w:hAnsi="Times New Roman" w:cs="Times New Roman"/>
          <w:color w:val="000000" w:themeColor="text1"/>
          <w:sz w:val="28"/>
          <w:szCs w:val="28"/>
        </w:rPr>
        <w:t>у руководителя, членов коллегиального исполнительного органа ил</w:t>
      </w:r>
      <w:r>
        <w:rPr>
          <w:rFonts w:ascii="Times New Roman" w:hAnsi="Times New Roman" w:cs="Times New Roman"/>
          <w:color w:val="000000" w:themeColor="text1"/>
          <w:sz w:val="28"/>
          <w:szCs w:val="28"/>
        </w:rPr>
        <w:t>и главного бухгалтера __________________ (</w:t>
      </w:r>
      <w:r w:rsidRPr="005A3EC1">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rPr>
        <w:t xml:space="preserve"> </w:t>
      </w:r>
      <w:r>
        <w:rPr>
          <w:rFonts w:ascii="Times New Roman" w:hAnsi="Times New Roman" w:cs="Times New Roman"/>
          <w:color w:val="000000" w:themeColor="text1"/>
          <w:sz w:val="28"/>
          <w:szCs w:val="28"/>
        </w:rPr>
        <w:t>отсутствует судимость</w:t>
      </w:r>
      <w:r w:rsidRPr="00A40BE2">
        <w:rPr>
          <w:rFonts w:ascii="Times New Roman" w:hAnsi="Times New Roman" w:cs="Times New Roman"/>
          <w:color w:val="000000" w:themeColor="text1"/>
          <w:sz w:val="28"/>
          <w:szCs w:val="28"/>
        </w:rPr>
        <w:t xml:space="preserve">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МСП, и административного наказания в виде дисквалификации</w:t>
      </w:r>
      <w:r w:rsidR="00D53B84">
        <w:rPr>
          <w:rFonts w:ascii="Times New Roman" w:hAnsi="Times New Roman" w:cs="Times New Roman"/>
          <w:color w:val="000000" w:themeColor="text1"/>
          <w:sz w:val="28"/>
          <w:szCs w:val="28"/>
        </w:rPr>
        <w:t>;</w:t>
      </w:r>
    </w:p>
    <w:p w:rsidR="00D53B84" w:rsidRPr="005A3EC1" w:rsidRDefault="00D53B84" w:rsidP="00E31A63">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Pr="00D53B84">
        <w:rPr>
          <w:rFonts w:ascii="Times New Roman" w:hAnsi="Times New Roman" w:cs="Times New Roman"/>
          <w:color w:val="000000" w:themeColor="text1"/>
          <w:sz w:val="28"/>
          <w:szCs w:val="28"/>
        </w:rPr>
        <w:t xml:space="preserve">сведений </w:t>
      </w:r>
      <w:r>
        <w:rPr>
          <w:rFonts w:ascii="Times New Roman" w:hAnsi="Times New Roman" w:cs="Times New Roman"/>
          <w:color w:val="000000" w:themeColor="text1"/>
          <w:sz w:val="28"/>
          <w:szCs w:val="28"/>
        </w:rPr>
        <w:t>__________________ (</w:t>
      </w:r>
      <w:r w:rsidRPr="005A3EC1">
        <w:rPr>
          <w:rFonts w:ascii="Times New Roman" w:hAnsi="Times New Roman" w:cs="Times New Roman"/>
          <w:color w:val="000000" w:themeColor="text1"/>
        </w:rPr>
        <w:t>указать наименование субъекта МСП)</w:t>
      </w:r>
      <w:r w:rsidRPr="00D53B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отсутствуют </w:t>
      </w:r>
      <w:r w:rsidRPr="00D53B84">
        <w:rPr>
          <w:rFonts w:ascii="Times New Roman" w:hAnsi="Times New Roman" w:cs="Times New Roman"/>
          <w:color w:val="000000" w:themeColor="text1"/>
          <w:sz w:val="28"/>
          <w:szCs w:val="28"/>
        </w:rPr>
        <w:t xml:space="preserve">в реестрах недобросовестных поставщиков, предусмотренных Федеральным </w:t>
      </w:r>
      <w:hyperlink r:id="rId13" w:history="1">
        <w:r w:rsidRPr="00D53B84">
          <w:rPr>
            <w:rStyle w:val="a8"/>
            <w:rFonts w:ascii="Times New Roman" w:hAnsi="Times New Roman" w:cs="Times New Roman"/>
            <w:sz w:val="28"/>
            <w:szCs w:val="28"/>
          </w:rPr>
          <w:t>законом</w:t>
        </w:r>
      </w:hyperlink>
      <w:r w:rsidRPr="00D53B84">
        <w:rPr>
          <w:rFonts w:ascii="Times New Roman" w:hAnsi="Times New Roman" w:cs="Times New Roman"/>
          <w:color w:val="000000" w:themeColor="text1"/>
          <w:sz w:val="28"/>
          <w:szCs w:val="28"/>
        </w:rPr>
        <w:t xml:space="preserve"> от 18 и</w:t>
      </w:r>
      <w:r>
        <w:rPr>
          <w:rFonts w:ascii="Times New Roman" w:hAnsi="Times New Roman" w:cs="Times New Roman"/>
          <w:color w:val="000000" w:themeColor="text1"/>
          <w:sz w:val="28"/>
          <w:szCs w:val="28"/>
        </w:rPr>
        <w:t xml:space="preserve">юля 2011 № 223-ФЗ </w:t>
      </w:r>
      <w:r w:rsidRPr="00D53B84">
        <w:rPr>
          <w:rFonts w:ascii="Times New Roman" w:hAnsi="Times New Roman" w:cs="Times New Roman"/>
          <w:color w:val="000000" w:themeColor="text1"/>
          <w:sz w:val="28"/>
          <w:szCs w:val="28"/>
        </w:rPr>
        <w:t>«О закупках товаров, работ, услуг отдельными видами юридических лиц» и Федеральным закон от 5 апреля 2013 г. № 44-ФЗ «О контрактной системе в сфере закупок товаров, работ, услуг для обеспечения государственных и муниципальных нужд»</w:t>
      </w:r>
      <w:r w:rsidR="00BA036A">
        <w:rPr>
          <w:rFonts w:ascii="Times New Roman" w:hAnsi="Times New Roman" w:cs="Times New Roman"/>
          <w:color w:val="000000" w:themeColor="text1"/>
          <w:sz w:val="28"/>
          <w:szCs w:val="28"/>
        </w:rPr>
        <w:t>;</w:t>
      </w:r>
    </w:p>
    <w:p w:rsidR="00E31A63" w:rsidRPr="005A3EC1" w:rsidRDefault="00BA036A" w:rsidP="00E31A63">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31A63" w:rsidRPr="005A3EC1">
        <w:rPr>
          <w:rFonts w:ascii="Times New Roman" w:hAnsi="Times New Roman" w:cs="Times New Roman"/>
          <w:color w:val="000000" w:themeColor="text1"/>
          <w:sz w:val="28"/>
          <w:szCs w:val="28"/>
        </w:rPr>
        <w:t xml:space="preserve">) у ________________________________ </w:t>
      </w:r>
      <w:r w:rsidR="00E31A63" w:rsidRPr="005A3EC1">
        <w:rPr>
          <w:rFonts w:ascii="Times New Roman" w:hAnsi="Times New Roman" w:cs="Times New Roman"/>
          <w:color w:val="000000" w:themeColor="text1"/>
        </w:rPr>
        <w:t>(указать наименование субъекта МСП)</w:t>
      </w:r>
      <w:r w:rsidR="00E31A63" w:rsidRPr="005A3EC1">
        <w:rPr>
          <w:rFonts w:ascii="Times New Roman" w:hAnsi="Times New Roman" w:cs="Times New Roman"/>
          <w:color w:val="000000" w:themeColor="text1"/>
          <w:sz w:val="28"/>
          <w:szCs w:val="28"/>
        </w:rPr>
        <w:t xml:space="preserve"> отсутствуют неисполненные в срок и надлежащим образом обязательства, а также пр</w:t>
      </w:r>
      <w:r w:rsidR="00A40BE2">
        <w:rPr>
          <w:rFonts w:ascii="Times New Roman" w:hAnsi="Times New Roman" w:cs="Times New Roman"/>
          <w:color w:val="000000" w:themeColor="text1"/>
          <w:sz w:val="28"/>
          <w:szCs w:val="28"/>
        </w:rPr>
        <w:t xml:space="preserve">осроченные задолженности перед </w:t>
      </w:r>
      <w:r w:rsidR="00E31A63" w:rsidRPr="005A3EC1">
        <w:rPr>
          <w:rFonts w:ascii="Times New Roman" w:hAnsi="Times New Roman" w:cs="Times New Roman"/>
          <w:color w:val="000000" w:themeColor="text1"/>
          <w:sz w:val="28"/>
          <w:szCs w:val="28"/>
        </w:rPr>
        <w:t xml:space="preserve">АО </w:t>
      </w:r>
      <w:r w:rsidR="00A40BE2">
        <w:rPr>
          <w:rFonts w:ascii="Times New Roman" w:hAnsi="Times New Roman" w:cs="Times New Roman"/>
          <w:color w:val="000000" w:themeColor="text1"/>
          <w:sz w:val="28"/>
          <w:szCs w:val="28"/>
        </w:rPr>
        <w:t>«Люберецкий Водоканал</w:t>
      </w:r>
      <w:r w:rsidR="00E31A63">
        <w:rPr>
          <w:rFonts w:ascii="Times New Roman" w:hAnsi="Times New Roman" w:cs="Times New Roman"/>
          <w:color w:val="000000" w:themeColor="text1"/>
          <w:sz w:val="28"/>
          <w:szCs w:val="28"/>
        </w:rPr>
        <w:t>»</w:t>
      </w:r>
      <w:r w:rsidR="00E31A63" w:rsidRPr="005A3EC1">
        <w:rPr>
          <w:rFonts w:ascii="Times New Roman" w:hAnsi="Times New Roman" w:cs="Times New Roman"/>
          <w:color w:val="000000" w:themeColor="text1"/>
          <w:sz w:val="28"/>
          <w:szCs w:val="28"/>
        </w:rPr>
        <w:t>.</w:t>
      </w:r>
    </w:p>
    <w:p w:rsidR="00E31A63" w:rsidRPr="005A3EC1" w:rsidRDefault="00E31A63" w:rsidP="00E31A63">
      <w:pPr>
        <w:pStyle w:val="ConsPlusNonformat"/>
        <w:spacing w:line="340" w:lineRule="exact"/>
        <w:ind w:left="-284" w:firstLine="709"/>
        <w:jc w:val="both"/>
        <w:rPr>
          <w:rFonts w:ascii="Times New Roman" w:hAnsi="Times New Roman" w:cs="Times New Roman"/>
          <w:color w:val="000000" w:themeColor="text1"/>
          <w:sz w:val="28"/>
          <w:szCs w:val="28"/>
        </w:rPr>
      </w:pPr>
      <w:r w:rsidRPr="005A3EC1">
        <w:rPr>
          <w:rFonts w:ascii="Times New Roman" w:hAnsi="Times New Roman" w:cs="Times New Roman"/>
          <w:color w:val="000000" w:themeColor="text1"/>
          <w:sz w:val="28"/>
          <w:szCs w:val="28"/>
        </w:rPr>
        <w:t xml:space="preserve">3. ______________________________________ </w:t>
      </w:r>
      <w:r w:rsidRPr="005A3EC1">
        <w:rPr>
          <w:rFonts w:ascii="Times New Roman" w:hAnsi="Times New Roman" w:cs="Times New Roman"/>
          <w:color w:val="000000" w:themeColor="text1"/>
        </w:rPr>
        <w:t>(указать наименование субъекта МСП)</w:t>
      </w:r>
      <w:r w:rsidRPr="005A3EC1">
        <w:rPr>
          <w:rFonts w:ascii="Times New Roman" w:hAnsi="Times New Roman" w:cs="Times New Roman"/>
          <w:color w:val="000000" w:themeColor="text1"/>
          <w:sz w:val="28"/>
          <w:szCs w:val="28"/>
        </w:rPr>
        <w:t xml:space="preserve"> обязуется:</w:t>
      </w:r>
    </w:p>
    <w:p w:rsidR="00E31A63" w:rsidRPr="005A3EC1" w:rsidRDefault="00BA036A" w:rsidP="00E31A63">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заключить с </w:t>
      </w:r>
      <w:r w:rsidR="00E31A63" w:rsidRPr="005A3EC1">
        <w:rPr>
          <w:rFonts w:ascii="Times New Roman" w:hAnsi="Times New Roman" w:cs="Times New Roman"/>
          <w:color w:val="000000" w:themeColor="text1"/>
          <w:sz w:val="28"/>
          <w:szCs w:val="28"/>
        </w:rPr>
        <w:t xml:space="preserve">АО </w:t>
      </w:r>
      <w:r>
        <w:rPr>
          <w:rFonts w:ascii="Times New Roman" w:hAnsi="Times New Roman" w:cs="Times New Roman"/>
          <w:color w:val="000000" w:themeColor="text1"/>
          <w:sz w:val="28"/>
          <w:szCs w:val="28"/>
        </w:rPr>
        <w:t>«Люберецкий Водоканал</w:t>
      </w:r>
      <w:r w:rsidR="00E31A63">
        <w:rPr>
          <w:rFonts w:ascii="Times New Roman" w:hAnsi="Times New Roman" w:cs="Times New Roman"/>
          <w:color w:val="000000" w:themeColor="text1"/>
          <w:sz w:val="28"/>
          <w:szCs w:val="28"/>
        </w:rPr>
        <w:t>»</w:t>
      </w:r>
      <w:r w:rsidR="00E31A63" w:rsidRPr="005A3EC1">
        <w:rPr>
          <w:rFonts w:ascii="Times New Roman" w:hAnsi="Times New Roman" w:cs="Times New Roman"/>
          <w:color w:val="000000" w:themeColor="text1"/>
          <w:sz w:val="28"/>
          <w:szCs w:val="28"/>
        </w:rPr>
        <w:t xml:space="preserve"> договор присоединения при условии положительного решения по итогам рассмотрения настоящей заявки, представленных документов и информации;</w:t>
      </w:r>
    </w:p>
    <w:p w:rsidR="00E31A63" w:rsidRPr="005A3EC1" w:rsidRDefault="00E31A63" w:rsidP="00E31A63">
      <w:pPr>
        <w:pStyle w:val="ConsPlusNonformat"/>
        <w:spacing w:line="340" w:lineRule="exact"/>
        <w:ind w:left="-284" w:firstLine="709"/>
        <w:jc w:val="both"/>
        <w:rPr>
          <w:rFonts w:ascii="Times New Roman" w:hAnsi="Times New Roman" w:cs="Times New Roman"/>
          <w:color w:val="000000" w:themeColor="text1"/>
          <w:sz w:val="28"/>
          <w:szCs w:val="28"/>
        </w:rPr>
      </w:pPr>
      <w:r w:rsidRPr="005A3EC1">
        <w:rPr>
          <w:rFonts w:ascii="Times New Roman" w:hAnsi="Times New Roman" w:cs="Times New Roman"/>
          <w:color w:val="000000" w:themeColor="text1"/>
          <w:sz w:val="28"/>
          <w:szCs w:val="28"/>
        </w:rPr>
        <w:t xml:space="preserve">2) не допускать действий, которые приводят или могут привести к ограничению или устранению конкуренции, а также созданию дискриминационных условий для хозяйствующих субъектов, субъектов </w:t>
      </w:r>
      <w:r w:rsidR="00BA036A">
        <w:rPr>
          <w:rFonts w:ascii="Times New Roman" w:hAnsi="Times New Roman" w:cs="Times New Roman"/>
          <w:color w:val="000000" w:themeColor="text1"/>
          <w:sz w:val="28"/>
          <w:szCs w:val="28"/>
        </w:rPr>
        <w:t>МСП, не являющихся участниками П</w:t>
      </w:r>
      <w:r w:rsidRPr="005A3EC1">
        <w:rPr>
          <w:rFonts w:ascii="Times New Roman" w:hAnsi="Times New Roman" w:cs="Times New Roman"/>
          <w:color w:val="000000" w:themeColor="text1"/>
          <w:sz w:val="28"/>
          <w:szCs w:val="28"/>
        </w:rPr>
        <w:t>рограммы партнерства.</w:t>
      </w:r>
    </w:p>
    <w:p w:rsidR="00E31A63" w:rsidRPr="005A3EC1" w:rsidRDefault="00E31A63" w:rsidP="00E31A63">
      <w:pPr>
        <w:pStyle w:val="ConsPlusNonformat"/>
        <w:spacing w:line="360" w:lineRule="exact"/>
        <w:ind w:left="-284" w:firstLine="709"/>
        <w:jc w:val="both"/>
        <w:rPr>
          <w:rFonts w:ascii="Times New Roman" w:hAnsi="Times New Roman" w:cs="Times New Roman"/>
          <w:color w:val="000000" w:themeColor="text1"/>
          <w:sz w:val="28"/>
          <w:szCs w:val="28"/>
        </w:rPr>
      </w:pPr>
    </w:p>
    <w:p w:rsidR="00E31A63" w:rsidRPr="005A3EC1" w:rsidRDefault="00E31A63" w:rsidP="00E31A63">
      <w:pPr>
        <w:pStyle w:val="ConsPlusNonformat"/>
        <w:spacing w:line="280" w:lineRule="exact"/>
        <w:ind w:left="-284" w:firstLine="709"/>
        <w:jc w:val="both"/>
        <w:rPr>
          <w:rFonts w:ascii="Times New Roman" w:hAnsi="Times New Roman" w:cs="Times New Roman"/>
          <w:color w:val="000000" w:themeColor="text1"/>
          <w:sz w:val="28"/>
          <w:szCs w:val="28"/>
        </w:rPr>
      </w:pPr>
      <w:r w:rsidRPr="005A3EC1">
        <w:rPr>
          <w:rFonts w:ascii="Times New Roman" w:hAnsi="Times New Roman" w:cs="Times New Roman"/>
          <w:color w:val="000000" w:themeColor="text1"/>
          <w:sz w:val="28"/>
          <w:szCs w:val="28"/>
        </w:rPr>
        <w:t>Приложения:</w:t>
      </w:r>
    </w:p>
    <w:p w:rsidR="00E31A63" w:rsidRPr="0095369E" w:rsidRDefault="00E31A63" w:rsidP="00E31A63">
      <w:pPr>
        <w:autoSpaceDE w:val="0"/>
        <w:autoSpaceDN w:val="0"/>
        <w:adjustRightInd w:val="0"/>
        <w:spacing w:after="0" w:line="240" w:lineRule="exact"/>
        <w:ind w:left="425"/>
        <w:jc w:val="both"/>
        <w:rPr>
          <w:rFonts w:ascii="Times New Roman" w:hAnsi="Times New Roman"/>
          <w:color w:val="000000" w:themeColor="text1"/>
          <w:sz w:val="28"/>
          <w:szCs w:val="28"/>
        </w:rPr>
      </w:pPr>
      <w:r w:rsidRPr="0095369E">
        <w:rPr>
          <w:rFonts w:ascii="Times New Roman" w:hAnsi="Times New Roman"/>
          <w:color w:val="000000" w:themeColor="text1"/>
          <w:sz w:val="28"/>
          <w:szCs w:val="28"/>
        </w:rPr>
        <w:t>1. Декларация о соответствии критериям отнесения к субъектам малого и среднего предпринимательст</w:t>
      </w:r>
      <w:r w:rsidR="00BA036A">
        <w:rPr>
          <w:rFonts w:ascii="Times New Roman" w:hAnsi="Times New Roman"/>
          <w:color w:val="000000" w:themeColor="text1"/>
          <w:sz w:val="28"/>
          <w:szCs w:val="28"/>
        </w:rPr>
        <w:t>ва (в случаях, предусмотренных П</w:t>
      </w:r>
      <w:r w:rsidRPr="0095369E">
        <w:rPr>
          <w:rFonts w:ascii="Times New Roman" w:hAnsi="Times New Roman"/>
          <w:color w:val="000000" w:themeColor="text1"/>
          <w:sz w:val="28"/>
          <w:szCs w:val="28"/>
        </w:rPr>
        <w:t>рограммой партнерства).</w:t>
      </w:r>
    </w:p>
    <w:p w:rsidR="00E31A63" w:rsidRPr="0095369E" w:rsidRDefault="00E31A63" w:rsidP="00E31A63">
      <w:pPr>
        <w:autoSpaceDE w:val="0"/>
        <w:autoSpaceDN w:val="0"/>
        <w:adjustRightInd w:val="0"/>
        <w:spacing w:after="0" w:line="240" w:lineRule="exact"/>
        <w:ind w:left="425"/>
        <w:jc w:val="both"/>
        <w:rPr>
          <w:rFonts w:ascii="Times New Roman" w:hAnsi="Times New Roman"/>
          <w:color w:val="000000" w:themeColor="text1"/>
          <w:sz w:val="28"/>
          <w:szCs w:val="28"/>
        </w:rPr>
      </w:pPr>
      <w:r w:rsidRPr="0095369E">
        <w:rPr>
          <w:rFonts w:ascii="Times New Roman" w:hAnsi="Times New Roman"/>
          <w:color w:val="000000" w:themeColor="text1"/>
          <w:sz w:val="28"/>
          <w:szCs w:val="28"/>
        </w:rPr>
        <w:t>2. Сведения из единого реестра субъектов малого и среднего предпринимательств о субъекте МСП.</w:t>
      </w:r>
    </w:p>
    <w:p w:rsidR="00E31A63" w:rsidRPr="00AF103F" w:rsidRDefault="00E31A63" w:rsidP="00AF103F">
      <w:pPr>
        <w:autoSpaceDE w:val="0"/>
        <w:autoSpaceDN w:val="0"/>
        <w:adjustRightInd w:val="0"/>
        <w:spacing w:after="0" w:line="240" w:lineRule="exact"/>
        <w:ind w:left="425"/>
        <w:jc w:val="both"/>
        <w:rPr>
          <w:rFonts w:ascii="Times New Roman" w:hAnsi="Times New Roman"/>
          <w:color w:val="000000" w:themeColor="text1"/>
          <w:sz w:val="28"/>
          <w:szCs w:val="28"/>
        </w:rPr>
      </w:pPr>
      <w:r w:rsidRPr="0095369E">
        <w:rPr>
          <w:rFonts w:ascii="Times New Roman" w:hAnsi="Times New Roman"/>
          <w:color w:val="000000" w:themeColor="text1"/>
          <w:sz w:val="28"/>
          <w:szCs w:val="28"/>
        </w:rPr>
        <w:t xml:space="preserve">3. Сведения об опыте исполнения </w:t>
      </w:r>
      <w:r w:rsidRPr="0095369E">
        <w:rPr>
          <w:rFonts w:ascii="Times New Roman" w:hAnsi="Times New Roman"/>
          <w:color w:val="000000" w:themeColor="text1"/>
          <w:sz w:val="28"/>
          <w:szCs w:val="28"/>
          <w:shd w:val="clear" w:color="auto" w:fill="FFFFFF"/>
        </w:rPr>
        <w:t>договорных обязательств</w:t>
      </w:r>
      <w:r w:rsidRPr="0095369E">
        <w:rPr>
          <w:rFonts w:ascii="Times New Roman" w:hAnsi="Times New Roman"/>
          <w:sz w:val="28"/>
          <w:szCs w:val="28"/>
        </w:rPr>
        <w:t>.</w:t>
      </w:r>
    </w:p>
    <w:p w:rsidR="00E31A63" w:rsidRPr="005A3EC1" w:rsidRDefault="00AF103F" w:rsidP="00E31A63">
      <w:pPr>
        <w:pStyle w:val="ConsPlusNonformat"/>
        <w:spacing w:line="240" w:lineRule="exact"/>
        <w:ind w:left="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r w:rsidR="00E31A63" w:rsidRPr="005A3EC1">
        <w:rPr>
          <w:rFonts w:ascii="Times New Roman" w:hAnsi="Times New Roman" w:cs="Times New Roman"/>
          <w:color w:val="000000" w:themeColor="text1"/>
          <w:sz w:val="28"/>
          <w:szCs w:val="28"/>
        </w:rPr>
        <w:t>. Документы, подтверждающие полномочия лица, подписавшего заявку от имени субъекта МСП.</w:t>
      </w:r>
    </w:p>
    <w:p w:rsidR="00E31A63" w:rsidRPr="005A3EC1" w:rsidRDefault="00E31A63" w:rsidP="00E31A63">
      <w:pPr>
        <w:pStyle w:val="ConsPlusNonformat"/>
        <w:spacing w:line="280" w:lineRule="exact"/>
        <w:ind w:left="-284" w:firstLine="709"/>
        <w:jc w:val="both"/>
        <w:rPr>
          <w:rFonts w:ascii="Times New Roman" w:hAnsi="Times New Roman" w:cs="Times New Roman"/>
          <w:color w:val="000000" w:themeColor="text1"/>
          <w:sz w:val="28"/>
          <w:szCs w:val="28"/>
        </w:rPr>
      </w:pPr>
    </w:p>
    <w:p w:rsidR="00E31A63" w:rsidRPr="005A3EC1" w:rsidRDefault="00E31A63" w:rsidP="00E31A63">
      <w:pPr>
        <w:pStyle w:val="ConsPlusNonformat"/>
        <w:spacing w:line="360" w:lineRule="exact"/>
        <w:ind w:left="-284" w:firstLine="709"/>
        <w:jc w:val="both"/>
        <w:rPr>
          <w:rFonts w:ascii="Times New Roman" w:hAnsi="Times New Roman" w:cs="Times New Roman"/>
          <w:color w:val="000000" w:themeColor="text1"/>
          <w:sz w:val="28"/>
          <w:szCs w:val="28"/>
        </w:rPr>
      </w:pPr>
      <w:r w:rsidRPr="005A3EC1">
        <w:rPr>
          <w:rFonts w:ascii="Times New Roman" w:hAnsi="Times New Roman" w:cs="Times New Roman"/>
          <w:color w:val="000000" w:themeColor="text1"/>
          <w:sz w:val="28"/>
          <w:szCs w:val="28"/>
        </w:rPr>
        <w:t>Дата</w:t>
      </w:r>
    </w:p>
    <w:p w:rsidR="00E31A63" w:rsidRPr="005A3EC1" w:rsidRDefault="00E31A63" w:rsidP="00E31A63">
      <w:pPr>
        <w:pStyle w:val="ad"/>
        <w:spacing w:line="360" w:lineRule="exact"/>
        <w:ind w:left="-284" w:firstLine="0"/>
        <w:rPr>
          <w:color w:val="000000" w:themeColor="text1"/>
          <w:sz w:val="28"/>
          <w:szCs w:val="28"/>
        </w:rPr>
      </w:pPr>
      <w:r w:rsidRPr="005A3EC1">
        <w:rPr>
          <w:color w:val="000000" w:themeColor="text1"/>
          <w:sz w:val="28"/>
          <w:szCs w:val="28"/>
        </w:rPr>
        <w:t>_________________________________________________________________</w:t>
      </w:r>
    </w:p>
    <w:p w:rsidR="00E31A63" w:rsidRDefault="00E31A63" w:rsidP="00E31A63">
      <w:pPr>
        <w:pStyle w:val="ConsPlusNonformat"/>
        <w:spacing w:line="360" w:lineRule="exact"/>
        <w:ind w:left="-284"/>
        <w:jc w:val="both"/>
        <w:rPr>
          <w:rFonts w:ascii="Times New Roman" w:hAnsi="Times New Roman" w:cs="Times New Roman"/>
          <w:color w:val="000000" w:themeColor="text1"/>
        </w:rPr>
      </w:pPr>
      <w:r w:rsidRPr="005A3EC1">
        <w:rPr>
          <w:rFonts w:ascii="Times New Roman" w:hAnsi="Times New Roman" w:cs="Times New Roman"/>
          <w:color w:val="000000" w:themeColor="text1"/>
        </w:rPr>
        <w:t xml:space="preserve">(должность) </w:t>
      </w:r>
      <w:r w:rsidRPr="005A3EC1">
        <w:rPr>
          <w:rFonts w:ascii="Times New Roman" w:hAnsi="Times New Roman" w:cs="Times New Roman"/>
          <w:color w:val="000000" w:themeColor="text1"/>
        </w:rPr>
        <w:tab/>
        <w:t xml:space="preserve">М.П.        (подпись) </w:t>
      </w:r>
      <w:r w:rsidRPr="005A3EC1">
        <w:rPr>
          <w:rFonts w:ascii="Times New Roman" w:hAnsi="Times New Roman" w:cs="Times New Roman"/>
          <w:color w:val="000000" w:themeColor="text1"/>
        </w:rPr>
        <w:tab/>
        <w:t xml:space="preserve">      (имя, отчество (пр</w:t>
      </w:r>
      <w:r>
        <w:rPr>
          <w:rFonts w:ascii="Times New Roman" w:hAnsi="Times New Roman" w:cs="Times New Roman"/>
          <w:color w:val="000000" w:themeColor="text1"/>
        </w:rPr>
        <w:t>и наличии) фамилия подписавшего</w:t>
      </w:r>
    </w:p>
    <w:p w:rsidR="005B378E" w:rsidRDefault="005B378E" w:rsidP="005B378E">
      <w:pPr>
        <w:spacing w:line="240" w:lineRule="auto"/>
        <w:rPr>
          <w:rFonts w:ascii="Times New Roman" w:eastAsia="Times New Roman" w:hAnsi="Times New Roman" w:cs="Times New Roman"/>
          <w:snapToGrid w:val="0"/>
          <w:sz w:val="28"/>
          <w:szCs w:val="28"/>
          <w:lang w:eastAsia="ru-RU"/>
        </w:rPr>
      </w:pPr>
    </w:p>
    <w:p w:rsidR="005B378E" w:rsidRDefault="005B378E"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5B378E" w:rsidRDefault="005B378E"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5B378E" w:rsidRDefault="005B378E"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5B378E" w:rsidRDefault="005B378E"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5B378E" w:rsidRDefault="005B378E"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5B378E" w:rsidRDefault="005B378E"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5B378E" w:rsidRDefault="005B378E"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5B378E" w:rsidRDefault="005B378E"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0976B8" w:rsidRDefault="000976B8"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sectPr w:rsidR="000976B8" w:rsidSect="00F41B4F">
          <w:headerReference w:type="default" r:id="rId14"/>
          <w:footerReference w:type="default" r:id="rId15"/>
          <w:footerReference w:type="first" r:id="rId16"/>
          <w:pgSz w:w="11906" w:h="16838"/>
          <w:pgMar w:top="1134" w:right="567" w:bottom="1134" w:left="1134" w:header="709" w:footer="709" w:gutter="0"/>
          <w:cols w:space="708"/>
          <w:titlePg/>
          <w:docGrid w:linePitch="360"/>
        </w:sectPr>
      </w:pPr>
    </w:p>
    <w:p w:rsidR="000976B8" w:rsidRPr="0095369E" w:rsidRDefault="000976B8" w:rsidP="000976B8">
      <w:pPr>
        <w:autoSpaceDE w:val="0"/>
        <w:autoSpaceDN w:val="0"/>
        <w:adjustRightInd w:val="0"/>
        <w:spacing w:after="0" w:line="240" w:lineRule="auto"/>
        <w:ind w:left="9639"/>
        <w:jc w:val="right"/>
        <w:outlineLvl w:val="0"/>
        <w:rPr>
          <w:rFonts w:ascii="Times New Roman" w:hAnsi="Times New Roman"/>
          <w:sz w:val="28"/>
          <w:szCs w:val="28"/>
        </w:rPr>
      </w:pPr>
      <w:r w:rsidRPr="0095369E">
        <w:rPr>
          <w:rFonts w:ascii="Times New Roman" w:hAnsi="Times New Roman"/>
          <w:sz w:val="28"/>
          <w:szCs w:val="28"/>
        </w:rPr>
        <w:lastRenderedPageBreak/>
        <w:t>Приложение</w:t>
      </w:r>
    </w:p>
    <w:p w:rsidR="000976B8" w:rsidRPr="0095369E" w:rsidRDefault="000976B8" w:rsidP="000976B8">
      <w:pPr>
        <w:autoSpaceDE w:val="0"/>
        <w:autoSpaceDN w:val="0"/>
        <w:adjustRightInd w:val="0"/>
        <w:spacing w:after="0" w:line="240" w:lineRule="auto"/>
        <w:ind w:left="9639"/>
        <w:jc w:val="right"/>
        <w:rPr>
          <w:rFonts w:ascii="Times New Roman" w:hAnsi="Times New Roman"/>
          <w:sz w:val="28"/>
          <w:szCs w:val="28"/>
        </w:rPr>
      </w:pPr>
      <w:r>
        <w:rPr>
          <w:rFonts w:ascii="Times New Roman" w:hAnsi="Times New Roman"/>
          <w:sz w:val="28"/>
          <w:szCs w:val="28"/>
        </w:rPr>
        <w:t>к заявке на участие в П</w:t>
      </w:r>
      <w:r w:rsidRPr="0095369E">
        <w:rPr>
          <w:rFonts w:ascii="Times New Roman" w:hAnsi="Times New Roman"/>
          <w:sz w:val="28"/>
          <w:szCs w:val="28"/>
        </w:rPr>
        <w:t>рограмме</w:t>
      </w:r>
    </w:p>
    <w:p w:rsidR="000976B8" w:rsidRPr="0095369E" w:rsidRDefault="000976B8" w:rsidP="000976B8">
      <w:pPr>
        <w:autoSpaceDE w:val="0"/>
        <w:autoSpaceDN w:val="0"/>
        <w:adjustRightInd w:val="0"/>
        <w:spacing w:after="0" w:line="240" w:lineRule="auto"/>
        <w:ind w:left="9639"/>
        <w:jc w:val="right"/>
        <w:rPr>
          <w:rFonts w:ascii="Times New Roman" w:hAnsi="Times New Roman"/>
          <w:sz w:val="28"/>
          <w:szCs w:val="28"/>
        </w:rPr>
      </w:pPr>
      <w:r>
        <w:rPr>
          <w:rFonts w:ascii="Times New Roman" w:hAnsi="Times New Roman"/>
          <w:sz w:val="28"/>
          <w:szCs w:val="28"/>
        </w:rPr>
        <w:t xml:space="preserve">партнерства </w:t>
      </w:r>
      <w:r w:rsidRPr="0095369E">
        <w:rPr>
          <w:rFonts w:ascii="Times New Roman" w:hAnsi="Times New Roman"/>
          <w:sz w:val="28"/>
          <w:szCs w:val="28"/>
        </w:rPr>
        <w:t xml:space="preserve">АО </w:t>
      </w:r>
      <w:r>
        <w:rPr>
          <w:rFonts w:ascii="Times New Roman" w:hAnsi="Times New Roman"/>
          <w:sz w:val="28"/>
          <w:szCs w:val="28"/>
        </w:rPr>
        <w:t>«Люберецкий Водоканал»</w:t>
      </w:r>
      <w:r w:rsidRPr="0095369E">
        <w:rPr>
          <w:rFonts w:ascii="Times New Roman" w:hAnsi="Times New Roman"/>
          <w:sz w:val="28"/>
          <w:szCs w:val="28"/>
        </w:rPr>
        <w:t xml:space="preserve"> с субъектами</w:t>
      </w:r>
    </w:p>
    <w:p w:rsidR="000976B8" w:rsidRDefault="000976B8" w:rsidP="000976B8">
      <w:pPr>
        <w:autoSpaceDE w:val="0"/>
        <w:autoSpaceDN w:val="0"/>
        <w:adjustRightInd w:val="0"/>
        <w:spacing w:after="0" w:line="240" w:lineRule="auto"/>
        <w:ind w:left="9639"/>
        <w:jc w:val="right"/>
        <w:rPr>
          <w:rFonts w:ascii="Times New Roman" w:hAnsi="Times New Roman"/>
          <w:sz w:val="28"/>
          <w:szCs w:val="28"/>
        </w:rPr>
      </w:pPr>
      <w:r w:rsidRPr="0095369E">
        <w:rPr>
          <w:rFonts w:ascii="Times New Roman" w:hAnsi="Times New Roman"/>
          <w:sz w:val="28"/>
          <w:szCs w:val="28"/>
        </w:rPr>
        <w:t>малого и среднего предпринимательства</w:t>
      </w:r>
    </w:p>
    <w:p w:rsidR="000976B8" w:rsidRDefault="000976B8" w:rsidP="000976B8">
      <w:pPr>
        <w:pStyle w:val="ad"/>
        <w:spacing w:line="240" w:lineRule="exact"/>
        <w:ind w:left="5387" w:firstLine="0"/>
        <w:jc w:val="right"/>
        <w:rPr>
          <w:color w:val="000000" w:themeColor="text1"/>
          <w:sz w:val="28"/>
          <w:szCs w:val="28"/>
        </w:rPr>
      </w:pPr>
    </w:p>
    <w:p w:rsidR="000976B8" w:rsidRPr="00972953" w:rsidRDefault="000976B8" w:rsidP="000976B8">
      <w:pPr>
        <w:pStyle w:val="ad"/>
        <w:spacing w:line="240" w:lineRule="exact"/>
        <w:ind w:left="5387" w:firstLine="0"/>
        <w:jc w:val="right"/>
        <w:rPr>
          <w:color w:val="000000" w:themeColor="text1"/>
          <w:sz w:val="28"/>
          <w:szCs w:val="28"/>
        </w:rPr>
      </w:pPr>
    </w:p>
    <w:p w:rsidR="000976B8" w:rsidRPr="0095369E" w:rsidRDefault="000976B8" w:rsidP="000976B8">
      <w:pPr>
        <w:autoSpaceDE w:val="0"/>
        <w:autoSpaceDN w:val="0"/>
        <w:adjustRightInd w:val="0"/>
        <w:spacing w:line="240" w:lineRule="auto"/>
        <w:jc w:val="center"/>
        <w:rPr>
          <w:rFonts w:ascii="Times New Roman" w:hAnsi="Times New Roman"/>
          <w:b/>
          <w:bCs/>
          <w:sz w:val="28"/>
          <w:szCs w:val="28"/>
        </w:rPr>
      </w:pPr>
      <w:r w:rsidRPr="0095369E">
        <w:rPr>
          <w:rFonts w:ascii="Times New Roman" w:hAnsi="Times New Roman"/>
          <w:b/>
          <w:bCs/>
          <w:sz w:val="28"/>
          <w:szCs w:val="28"/>
        </w:rPr>
        <w:t>Сведения об опыте субъекта МСП</w:t>
      </w:r>
    </w:p>
    <w:tbl>
      <w:tblPr>
        <w:tblW w:w="14885" w:type="dxa"/>
        <w:tblInd w:w="-244" w:type="dxa"/>
        <w:tblLayout w:type="fixed"/>
        <w:tblCellMar>
          <w:top w:w="75" w:type="dxa"/>
          <w:left w:w="40" w:type="dxa"/>
          <w:bottom w:w="75" w:type="dxa"/>
          <w:right w:w="40" w:type="dxa"/>
        </w:tblCellMar>
        <w:tblLook w:val="0000" w:firstRow="0" w:lastRow="0" w:firstColumn="0" w:lastColumn="0" w:noHBand="0" w:noVBand="0"/>
      </w:tblPr>
      <w:tblGrid>
        <w:gridCol w:w="568"/>
        <w:gridCol w:w="3210"/>
        <w:gridCol w:w="2552"/>
        <w:gridCol w:w="1751"/>
        <w:gridCol w:w="2076"/>
        <w:gridCol w:w="2601"/>
        <w:gridCol w:w="2127"/>
      </w:tblGrid>
      <w:tr w:rsidR="000976B8" w:rsidRPr="0095369E" w:rsidTr="000976B8">
        <w:trPr>
          <w:trHeight w:val="140"/>
        </w:trPr>
        <w:tc>
          <w:tcPr>
            <w:tcW w:w="568" w:type="dxa"/>
            <w:tcBorders>
              <w:top w:val="single" w:sz="8" w:space="0" w:color="auto"/>
              <w:left w:val="single" w:sz="8" w:space="0" w:color="auto"/>
              <w:bottom w:val="single" w:sz="8" w:space="0" w:color="auto"/>
              <w:right w:val="single" w:sz="8" w:space="0" w:color="auto"/>
            </w:tcBorders>
          </w:tcPr>
          <w:p w:rsidR="000976B8" w:rsidRPr="0095369E" w:rsidRDefault="000976B8" w:rsidP="00DD30E5">
            <w:pPr>
              <w:autoSpaceDE w:val="0"/>
              <w:autoSpaceDN w:val="0"/>
              <w:adjustRightInd w:val="0"/>
              <w:spacing w:line="240" w:lineRule="auto"/>
              <w:ind w:left="-40"/>
              <w:jc w:val="center"/>
              <w:rPr>
                <w:rFonts w:ascii="Times New Roman" w:hAnsi="Times New Roman"/>
                <w:sz w:val="24"/>
                <w:szCs w:val="24"/>
              </w:rPr>
            </w:pPr>
            <w:r w:rsidRPr="0095369E">
              <w:rPr>
                <w:rFonts w:ascii="Times New Roman" w:hAnsi="Times New Roman"/>
                <w:sz w:val="24"/>
                <w:szCs w:val="24"/>
              </w:rPr>
              <w:t>Год</w:t>
            </w:r>
          </w:p>
        </w:tc>
        <w:tc>
          <w:tcPr>
            <w:tcW w:w="3210" w:type="dxa"/>
            <w:tcBorders>
              <w:top w:val="single" w:sz="8" w:space="0" w:color="auto"/>
              <w:left w:val="single" w:sz="8" w:space="0" w:color="auto"/>
              <w:bottom w:val="single" w:sz="8" w:space="0" w:color="auto"/>
              <w:right w:val="single" w:sz="8" w:space="0" w:color="auto"/>
            </w:tcBorders>
          </w:tcPr>
          <w:p w:rsidR="000976B8" w:rsidRPr="0095369E" w:rsidRDefault="000976B8" w:rsidP="00DD30E5">
            <w:pPr>
              <w:ind w:firstLine="57"/>
              <w:jc w:val="center"/>
              <w:rPr>
                <w:rFonts w:ascii="Times New Roman" w:hAnsi="Times New Roman"/>
                <w:color w:val="000000" w:themeColor="text1"/>
                <w:sz w:val="24"/>
                <w:szCs w:val="24"/>
              </w:rPr>
            </w:pPr>
            <w:r w:rsidRPr="0095369E">
              <w:rPr>
                <w:rFonts w:ascii="Times New Roman" w:hAnsi="Times New Roman"/>
                <w:sz w:val="24"/>
                <w:szCs w:val="24"/>
              </w:rPr>
              <w:t>Реквизиты договора</w:t>
            </w:r>
            <w:r>
              <w:rPr>
                <w:rFonts w:ascii="Times New Roman" w:hAnsi="Times New Roman"/>
                <w:sz w:val="24"/>
                <w:szCs w:val="24"/>
              </w:rPr>
              <w:t xml:space="preserve"> (номер и дата)</w:t>
            </w:r>
          </w:p>
        </w:tc>
        <w:tc>
          <w:tcPr>
            <w:tcW w:w="2552" w:type="dxa"/>
            <w:tcBorders>
              <w:top w:val="single" w:sz="8" w:space="0" w:color="auto"/>
              <w:left w:val="single" w:sz="8" w:space="0" w:color="auto"/>
              <w:bottom w:val="single" w:sz="8" w:space="0" w:color="auto"/>
              <w:right w:val="single" w:sz="8" w:space="0" w:color="auto"/>
            </w:tcBorders>
          </w:tcPr>
          <w:p w:rsidR="000976B8" w:rsidRPr="0095369E" w:rsidRDefault="000976B8" w:rsidP="00DD30E5">
            <w:pPr>
              <w:autoSpaceDE w:val="0"/>
              <w:autoSpaceDN w:val="0"/>
              <w:adjustRightInd w:val="0"/>
              <w:spacing w:line="240" w:lineRule="auto"/>
              <w:jc w:val="center"/>
              <w:rPr>
                <w:rFonts w:ascii="Times New Roman" w:hAnsi="Times New Roman"/>
                <w:sz w:val="24"/>
                <w:szCs w:val="24"/>
              </w:rPr>
            </w:pPr>
            <w:r w:rsidRPr="0095369E">
              <w:rPr>
                <w:rFonts w:ascii="Times New Roman" w:hAnsi="Times New Roman"/>
                <w:sz w:val="24"/>
                <w:szCs w:val="24"/>
              </w:rPr>
              <w:t>Срок действия договора (момент вступления в силу, срок действия, дата окончательного исполнения)</w:t>
            </w:r>
          </w:p>
        </w:tc>
        <w:tc>
          <w:tcPr>
            <w:tcW w:w="1751" w:type="dxa"/>
            <w:tcBorders>
              <w:top w:val="single" w:sz="8" w:space="0" w:color="auto"/>
              <w:left w:val="single" w:sz="8" w:space="0" w:color="auto"/>
              <w:bottom w:val="single" w:sz="8" w:space="0" w:color="auto"/>
              <w:right w:val="single" w:sz="8" w:space="0" w:color="auto"/>
            </w:tcBorders>
          </w:tcPr>
          <w:p w:rsidR="000976B8" w:rsidRPr="0095369E" w:rsidRDefault="000976B8" w:rsidP="00DD30E5">
            <w:pPr>
              <w:autoSpaceDE w:val="0"/>
              <w:autoSpaceDN w:val="0"/>
              <w:adjustRightInd w:val="0"/>
              <w:spacing w:line="240" w:lineRule="auto"/>
              <w:jc w:val="center"/>
              <w:rPr>
                <w:rFonts w:ascii="Times New Roman" w:hAnsi="Times New Roman"/>
                <w:sz w:val="24"/>
                <w:szCs w:val="24"/>
              </w:rPr>
            </w:pPr>
            <w:r w:rsidRPr="0095369E">
              <w:rPr>
                <w:rFonts w:ascii="Times New Roman" w:hAnsi="Times New Roman"/>
                <w:sz w:val="24"/>
                <w:szCs w:val="24"/>
              </w:rPr>
              <w:t>Сумма договора (в руб.,)</w:t>
            </w:r>
          </w:p>
        </w:tc>
        <w:tc>
          <w:tcPr>
            <w:tcW w:w="2076" w:type="dxa"/>
            <w:tcBorders>
              <w:top w:val="single" w:sz="8" w:space="0" w:color="auto"/>
              <w:left w:val="single" w:sz="8" w:space="0" w:color="auto"/>
              <w:bottom w:val="single" w:sz="8" w:space="0" w:color="auto"/>
              <w:right w:val="single" w:sz="8" w:space="0" w:color="auto"/>
            </w:tcBorders>
          </w:tcPr>
          <w:p w:rsidR="000976B8" w:rsidRPr="0095369E" w:rsidRDefault="000976B8" w:rsidP="000976B8">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 xml:space="preserve">Предмет договора </w:t>
            </w:r>
          </w:p>
        </w:tc>
        <w:tc>
          <w:tcPr>
            <w:tcW w:w="2601" w:type="dxa"/>
            <w:tcBorders>
              <w:top w:val="single" w:sz="8" w:space="0" w:color="auto"/>
              <w:left w:val="single" w:sz="8" w:space="0" w:color="auto"/>
              <w:bottom w:val="single" w:sz="8" w:space="0" w:color="auto"/>
              <w:right w:val="single" w:sz="8" w:space="0" w:color="auto"/>
            </w:tcBorders>
          </w:tcPr>
          <w:p w:rsidR="000976B8" w:rsidRPr="0095369E" w:rsidRDefault="000976B8" w:rsidP="000976B8">
            <w:pPr>
              <w:autoSpaceDE w:val="0"/>
              <w:autoSpaceDN w:val="0"/>
              <w:adjustRightInd w:val="0"/>
              <w:spacing w:line="240" w:lineRule="auto"/>
              <w:jc w:val="center"/>
              <w:rPr>
                <w:rFonts w:ascii="Times New Roman" w:hAnsi="Times New Roman"/>
                <w:sz w:val="24"/>
                <w:szCs w:val="24"/>
              </w:rPr>
            </w:pPr>
            <w:r w:rsidRPr="0095369E">
              <w:rPr>
                <w:rFonts w:ascii="Times New Roman" w:hAnsi="Times New Roman"/>
                <w:sz w:val="24"/>
                <w:szCs w:val="24"/>
              </w:rPr>
              <w:t xml:space="preserve">Наличие жалоб, претензий, исковых заявлений со стороны </w:t>
            </w:r>
            <w:r>
              <w:rPr>
                <w:rFonts w:ascii="Times New Roman" w:hAnsi="Times New Roman"/>
                <w:sz w:val="24"/>
                <w:szCs w:val="24"/>
              </w:rPr>
              <w:t>Заказчика</w:t>
            </w:r>
            <w:r w:rsidRPr="0095369E">
              <w:rPr>
                <w:rFonts w:ascii="Times New Roman" w:hAnsi="Times New Roman"/>
                <w:sz w:val="24"/>
                <w:szCs w:val="24"/>
              </w:rPr>
              <w:t xml:space="preserve"> в связи с ненадлежащим исполнением претендентом обязательств по договору</w:t>
            </w:r>
          </w:p>
        </w:tc>
        <w:tc>
          <w:tcPr>
            <w:tcW w:w="2127" w:type="dxa"/>
            <w:tcBorders>
              <w:top w:val="single" w:sz="8" w:space="0" w:color="auto"/>
              <w:left w:val="single" w:sz="8" w:space="0" w:color="auto"/>
              <w:bottom w:val="single" w:sz="8" w:space="0" w:color="auto"/>
              <w:right w:val="single" w:sz="8" w:space="0" w:color="auto"/>
            </w:tcBorders>
          </w:tcPr>
          <w:p w:rsidR="000976B8" w:rsidRPr="0095369E" w:rsidRDefault="000976B8" w:rsidP="00DD30E5">
            <w:pPr>
              <w:autoSpaceDE w:val="0"/>
              <w:autoSpaceDN w:val="0"/>
              <w:adjustRightInd w:val="0"/>
              <w:spacing w:line="240" w:lineRule="auto"/>
              <w:jc w:val="center"/>
              <w:rPr>
                <w:rFonts w:ascii="Times New Roman" w:hAnsi="Times New Roman"/>
                <w:sz w:val="24"/>
                <w:szCs w:val="24"/>
              </w:rPr>
            </w:pPr>
            <w:r w:rsidRPr="0095369E">
              <w:rPr>
                <w:rFonts w:ascii="Times New Roman" w:hAnsi="Times New Roman"/>
                <w:sz w:val="24"/>
                <w:szCs w:val="24"/>
              </w:rPr>
              <w:t>Сведения об обоснованности и удовлетворении пре</w:t>
            </w:r>
            <w:r w:rsidR="006B1188">
              <w:rPr>
                <w:rFonts w:ascii="Times New Roman" w:hAnsi="Times New Roman"/>
                <w:sz w:val="24"/>
                <w:szCs w:val="24"/>
              </w:rPr>
              <w:t>тендентом требований Заказчика</w:t>
            </w:r>
            <w:r w:rsidRPr="0095369E">
              <w:rPr>
                <w:rFonts w:ascii="Times New Roman" w:hAnsi="Times New Roman"/>
                <w:sz w:val="24"/>
                <w:szCs w:val="24"/>
              </w:rPr>
              <w:t xml:space="preserve"> по итогам рассмотрения жалоб претензий, исковых заявлений</w:t>
            </w:r>
          </w:p>
        </w:tc>
      </w:tr>
      <w:tr w:rsidR="000976B8" w:rsidRPr="0095369E" w:rsidTr="000976B8">
        <w:trPr>
          <w:trHeight w:val="140"/>
        </w:trPr>
        <w:tc>
          <w:tcPr>
            <w:tcW w:w="568" w:type="dxa"/>
            <w:tcBorders>
              <w:left w:val="single" w:sz="8" w:space="0" w:color="auto"/>
              <w:bottom w:val="single" w:sz="8" w:space="0" w:color="auto"/>
              <w:right w:val="single" w:sz="8" w:space="0" w:color="auto"/>
            </w:tcBorders>
          </w:tcPr>
          <w:p w:rsidR="000976B8" w:rsidRPr="0095369E" w:rsidRDefault="000976B8" w:rsidP="00DD30E5">
            <w:pPr>
              <w:autoSpaceDE w:val="0"/>
              <w:autoSpaceDN w:val="0"/>
              <w:adjustRightInd w:val="0"/>
              <w:spacing w:line="240" w:lineRule="auto"/>
              <w:rPr>
                <w:rFonts w:ascii="Times New Roman" w:hAnsi="Times New Roman"/>
              </w:rPr>
            </w:pPr>
          </w:p>
        </w:tc>
        <w:tc>
          <w:tcPr>
            <w:tcW w:w="3210" w:type="dxa"/>
            <w:tcBorders>
              <w:left w:val="single" w:sz="8" w:space="0" w:color="auto"/>
              <w:bottom w:val="single" w:sz="8" w:space="0" w:color="auto"/>
              <w:right w:val="single" w:sz="8" w:space="0" w:color="auto"/>
            </w:tcBorders>
          </w:tcPr>
          <w:p w:rsidR="000976B8" w:rsidRPr="0095369E" w:rsidRDefault="000976B8" w:rsidP="00DD30E5">
            <w:pPr>
              <w:rPr>
                <w:rFonts w:ascii="Times New Roman" w:hAnsi="Times New Roman"/>
                <w:color w:val="000000" w:themeColor="text1"/>
              </w:rPr>
            </w:pPr>
          </w:p>
        </w:tc>
        <w:tc>
          <w:tcPr>
            <w:tcW w:w="2552" w:type="dxa"/>
            <w:tcBorders>
              <w:left w:val="single" w:sz="8" w:space="0" w:color="auto"/>
              <w:bottom w:val="single" w:sz="8" w:space="0" w:color="auto"/>
              <w:right w:val="single" w:sz="8" w:space="0" w:color="auto"/>
            </w:tcBorders>
          </w:tcPr>
          <w:p w:rsidR="000976B8" w:rsidRPr="0095369E" w:rsidRDefault="000976B8" w:rsidP="00DD30E5">
            <w:pPr>
              <w:autoSpaceDE w:val="0"/>
              <w:autoSpaceDN w:val="0"/>
              <w:adjustRightInd w:val="0"/>
              <w:spacing w:line="240" w:lineRule="auto"/>
              <w:rPr>
                <w:rFonts w:ascii="Times New Roman" w:hAnsi="Times New Roman"/>
              </w:rPr>
            </w:pPr>
          </w:p>
        </w:tc>
        <w:tc>
          <w:tcPr>
            <w:tcW w:w="1751" w:type="dxa"/>
            <w:tcBorders>
              <w:left w:val="single" w:sz="8" w:space="0" w:color="auto"/>
              <w:bottom w:val="single" w:sz="8" w:space="0" w:color="auto"/>
              <w:right w:val="single" w:sz="8" w:space="0" w:color="auto"/>
            </w:tcBorders>
          </w:tcPr>
          <w:p w:rsidR="000976B8" w:rsidRPr="0095369E" w:rsidRDefault="000976B8" w:rsidP="00DD30E5">
            <w:pPr>
              <w:autoSpaceDE w:val="0"/>
              <w:autoSpaceDN w:val="0"/>
              <w:adjustRightInd w:val="0"/>
              <w:spacing w:line="240" w:lineRule="auto"/>
              <w:rPr>
                <w:rFonts w:ascii="Times New Roman" w:hAnsi="Times New Roman"/>
              </w:rPr>
            </w:pPr>
          </w:p>
        </w:tc>
        <w:tc>
          <w:tcPr>
            <w:tcW w:w="2076" w:type="dxa"/>
            <w:tcBorders>
              <w:left w:val="single" w:sz="8" w:space="0" w:color="auto"/>
              <w:bottom w:val="single" w:sz="8" w:space="0" w:color="auto"/>
              <w:right w:val="single" w:sz="8" w:space="0" w:color="auto"/>
            </w:tcBorders>
          </w:tcPr>
          <w:p w:rsidR="000976B8" w:rsidRPr="0095369E" w:rsidRDefault="000976B8" w:rsidP="00DD30E5">
            <w:pPr>
              <w:autoSpaceDE w:val="0"/>
              <w:autoSpaceDN w:val="0"/>
              <w:adjustRightInd w:val="0"/>
              <w:spacing w:line="240" w:lineRule="auto"/>
              <w:rPr>
                <w:rFonts w:ascii="Times New Roman" w:hAnsi="Times New Roman"/>
              </w:rPr>
            </w:pPr>
          </w:p>
        </w:tc>
        <w:tc>
          <w:tcPr>
            <w:tcW w:w="2601" w:type="dxa"/>
            <w:tcBorders>
              <w:left w:val="single" w:sz="8" w:space="0" w:color="auto"/>
              <w:bottom w:val="single" w:sz="8" w:space="0" w:color="auto"/>
              <w:right w:val="single" w:sz="8" w:space="0" w:color="auto"/>
            </w:tcBorders>
          </w:tcPr>
          <w:p w:rsidR="000976B8" w:rsidRPr="0095369E" w:rsidRDefault="000976B8" w:rsidP="00DD30E5">
            <w:pPr>
              <w:autoSpaceDE w:val="0"/>
              <w:autoSpaceDN w:val="0"/>
              <w:adjustRightInd w:val="0"/>
              <w:spacing w:line="240" w:lineRule="auto"/>
              <w:rPr>
                <w:rFonts w:ascii="Times New Roman" w:hAnsi="Times New Roman"/>
              </w:rPr>
            </w:pPr>
          </w:p>
        </w:tc>
        <w:tc>
          <w:tcPr>
            <w:tcW w:w="2127" w:type="dxa"/>
            <w:tcBorders>
              <w:left w:val="single" w:sz="8" w:space="0" w:color="auto"/>
              <w:bottom w:val="single" w:sz="8" w:space="0" w:color="auto"/>
              <w:right w:val="single" w:sz="8" w:space="0" w:color="auto"/>
            </w:tcBorders>
          </w:tcPr>
          <w:p w:rsidR="000976B8" w:rsidRPr="0095369E" w:rsidRDefault="000976B8" w:rsidP="00DD30E5">
            <w:pPr>
              <w:autoSpaceDE w:val="0"/>
              <w:autoSpaceDN w:val="0"/>
              <w:adjustRightInd w:val="0"/>
              <w:spacing w:line="240" w:lineRule="auto"/>
              <w:rPr>
                <w:rFonts w:ascii="Times New Roman" w:hAnsi="Times New Roman"/>
              </w:rPr>
            </w:pPr>
          </w:p>
        </w:tc>
      </w:tr>
    </w:tbl>
    <w:p w:rsidR="000976B8" w:rsidRPr="0095369E" w:rsidRDefault="000976B8" w:rsidP="000976B8">
      <w:pPr>
        <w:autoSpaceDE w:val="0"/>
        <w:autoSpaceDN w:val="0"/>
        <w:adjustRightInd w:val="0"/>
        <w:spacing w:line="240" w:lineRule="auto"/>
        <w:rPr>
          <w:rFonts w:ascii="Times New Roman" w:hAnsi="Times New Roman"/>
        </w:rPr>
      </w:pPr>
    </w:p>
    <w:p w:rsidR="000976B8" w:rsidRPr="0095369E" w:rsidRDefault="000976B8" w:rsidP="000976B8">
      <w:pPr>
        <w:autoSpaceDE w:val="0"/>
        <w:autoSpaceDN w:val="0"/>
        <w:adjustRightInd w:val="0"/>
        <w:spacing w:line="240" w:lineRule="auto"/>
        <w:rPr>
          <w:rFonts w:ascii="Times New Roman" w:hAnsi="Times New Roman"/>
          <w:sz w:val="20"/>
          <w:szCs w:val="20"/>
        </w:rPr>
      </w:pPr>
      <w:r w:rsidRPr="0095369E">
        <w:rPr>
          <w:rFonts w:ascii="Times New Roman" w:hAnsi="Times New Roman"/>
        </w:rPr>
        <w:t>_________________________________________________________________________________________________</w:t>
      </w:r>
      <w:r>
        <w:rPr>
          <w:rFonts w:ascii="Times New Roman" w:hAnsi="Times New Roman"/>
        </w:rPr>
        <w:t xml:space="preserve">__________________________________ </w:t>
      </w:r>
      <w:r w:rsidRPr="0095369E">
        <w:rPr>
          <w:rFonts w:ascii="Times New Roman" w:hAnsi="Times New Roman"/>
          <w:sz w:val="20"/>
          <w:szCs w:val="20"/>
        </w:rPr>
        <w:t xml:space="preserve">должность                             </w:t>
      </w:r>
      <w:r w:rsidRPr="0095369E">
        <w:rPr>
          <w:rFonts w:ascii="Times New Roman" w:hAnsi="Times New Roman"/>
          <w:sz w:val="20"/>
          <w:szCs w:val="20"/>
        </w:rPr>
        <w:tab/>
      </w:r>
      <w:r w:rsidRPr="0095369E">
        <w:rPr>
          <w:rFonts w:ascii="Times New Roman" w:hAnsi="Times New Roman"/>
          <w:sz w:val="20"/>
          <w:szCs w:val="20"/>
        </w:rPr>
        <w:tab/>
      </w:r>
      <w:r w:rsidRPr="0095369E">
        <w:rPr>
          <w:rFonts w:ascii="Times New Roman" w:hAnsi="Times New Roman"/>
          <w:sz w:val="20"/>
          <w:szCs w:val="20"/>
        </w:rPr>
        <w:tab/>
      </w:r>
      <w:r w:rsidRPr="0095369E">
        <w:rPr>
          <w:rFonts w:ascii="Times New Roman" w:hAnsi="Times New Roman"/>
          <w:sz w:val="20"/>
          <w:szCs w:val="20"/>
        </w:rPr>
        <w:tab/>
      </w:r>
      <w:r w:rsidRPr="0095369E">
        <w:rPr>
          <w:rFonts w:ascii="Times New Roman" w:hAnsi="Times New Roman"/>
          <w:sz w:val="20"/>
          <w:szCs w:val="20"/>
        </w:rPr>
        <w:tab/>
        <w:t xml:space="preserve">  подпись                          </w:t>
      </w:r>
      <w:r w:rsidRPr="0095369E">
        <w:rPr>
          <w:rFonts w:ascii="Times New Roman" w:hAnsi="Times New Roman"/>
          <w:sz w:val="20"/>
          <w:szCs w:val="20"/>
        </w:rPr>
        <w:tab/>
      </w:r>
      <w:r w:rsidRPr="0095369E">
        <w:rPr>
          <w:rFonts w:ascii="Times New Roman" w:hAnsi="Times New Roman"/>
          <w:sz w:val="20"/>
          <w:szCs w:val="20"/>
        </w:rPr>
        <w:tab/>
      </w:r>
      <w:r w:rsidRPr="0095369E">
        <w:rPr>
          <w:rFonts w:ascii="Times New Roman" w:hAnsi="Times New Roman"/>
          <w:sz w:val="20"/>
          <w:szCs w:val="20"/>
        </w:rPr>
        <w:tab/>
      </w:r>
      <w:r w:rsidRPr="0095369E">
        <w:rPr>
          <w:rFonts w:ascii="Times New Roman" w:hAnsi="Times New Roman"/>
          <w:sz w:val="20"/>
          <w:szCs w:val="20"/>
        </w:rPr>
        <w:tab/>
      </w:r>
      <w:r>
        <w:rPr>
          <w:rFonts w:ascii="Times New Roman" w:hAnsi="Times New Roman"/>
          <w:sz w:val="20"/>
          <w:szCs w:val="20"/>
        </w:rPr>
        <w:t>ФИО</w:t>
      </w:r>
      <w:r w:rsidRPr="0095369E">
        <w:rPr>
          <w:rFonts w:ascii="Times New Roman" w:hAnsi="Times New Roman"/>
          <w:sz w:val="20"/>
          <w:szCs w:val="20"/>
        </w:rPr>
        <w:t xml:space="preserve">                                            </w:t>
      </w:r>
    </w:p>
    <w:p w:rsidR="000976B8" w:rsidRPr="0095369E" w:rsidRDefault="000976B8" w:rsidP="000976B8">
      <w:pPr>
        <w:autoSpaceDE w:val="0"/>
        <w:autoSpaceDN w:val="0"/>
        <w:adjustRightInd w:val="0"/>
        <w:spacing w:line="240" w:lineRule="auto"/>
        <w:rPr>
          <w:rFonts w:ascii="Times New Roman" w:hAnsi="Times New Roman"/>
          <w:sz w:val="20"/>
          <w:szCs w:val="20"/>
        </w:rPr>
      </w:pPr>
      <w:r>
        <w:rPr>
          <w:sz w:val="20"/>
          <w:szCs w:val="20"/>
        </w:rPr>
        <w:tab/>
      </w:r>
      <w:r>
        <w:rPr>
          <w:sz w:val="20"/>
          <w:szCs w:val="20"/>
        </w:rPr>
        <w:tab/>
      </w:r>
      <w:r>
        <w:rPr>
          <w:sz w:val="20"/>
          <w:szCs w:val="20"/>
        </w:rPr>
        <w:tab/>
      </w:r>
      <w:r>
        <w:rPr>
          <w:sz w:val="20"/>
          <w:szCs w:val="20"/>
        </w:rPr>
        <w:tab/>
      </w:r>
      <w:r w:rsidRPr="0095369E">
        <w:rPr>
          <w:rFonts w:ascii="Times New Roman" w:hAnsi="Times New Roman"/>
          <w:sz w:val="20"/>
          <w:szCs w:val="20"/>
        </w:rPr>
        <w:t xml:space="preserve"> м.п.</w:t>
      </w:r>
    </w:p>
    <w:p w:rsidR="00BA036A" w:rsidRDefault="00BA036A"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p>
    <w:p w:rsidR="00BA036A" w:rsidRDefault="00BA036A" w:rsidP="00BA036A">
      <w:pPr>
        <w:tabs>
          <w:tab w:val="left" w:pos="567"/>
          <w:tab w:val="left" w:pos="1418"/>
        </w:tabs>
        <w:spacing w:after="0" w:line="240" w:lineRule="auto"/>
        <w:jc w:val="center"/>
        <w:rPr>
          <w:rFonts w:ascii="Times New Roman" w:eastAsia="Times New Roman" w:hAnsi="Times New Roman" w:cs="Times New Roman"/>
          <w:snapToGrid w:val="0"/>
          <w:sz w:val="28"/>
          <w:szCs w:val="28"/>
          <w:lang w:eastAsia="ru-RU"/>
        </w:rPr>
      </w:pPr>
    </w:p>
    <w:p w:rsidR="005B378E" w:rsidRDefault="005B378E" w:rsidP="005B378E">
      <w:pPr>
        <w:tabs>
          <w:tab w:val="left" w:pos="567"/>
          <w:tab w:val="left" w:pos="1418"/>
        </w:tabs>
        <w:spacing w:after="0" w:line="240" w:lineRule="auto"/>
        <w:rPr>
          <w:rFonts w:ascii="Times New Roman" w:eastAsia="Times New Roman" w:hAnsi="Times New Roman" w:cs="Times New Roman"/>
          <w:snapToGrid w:val="0"/>
          <w:sz w:val="28"/>
          <w:szCs w:val="28"/>
          <w:lang w:eastAsia="ru-RU"/>
        </w:rPr>
        <w:sectPr w:rsidR="005B378E" w:rsidSect="000976B8">
          <w:pgSz w:w="16838" w:h="11906" w:orient="landscape"/>
          <w:pgMar w:top="1134" w:right="1134" w:bottom="567" w:left="1134" w:header="709" w:footer="709" w:gutter="0"/>
          <w:cols w:space="708"/>
          <w:titlePg/>
          <w:docGrid w:linePitch="360"/>
        </w:sectPr>
      </w:pPr>
    </w:p>
    <w:p w:rsidR="00714737" w:rsidRPr="008B25B3" w:rsidRDefault="00714737" w:rsidP="00714737">
      <w:pPr>
        <w:pStyle w:val="ConsPlusNormal"/>
        <w:spacing w:line="240" w:lineRule="exact"/>
        <w:ind w:left="5103"/>
        <w:jc w:val="right"/>
        <w:outlineLvl w:val="1"/>
        <w:rPr>
          <w:rFonts w:ascii="Times New Roman" w:hAnsi="Times New Roman" w:cs="Times New Roman"/>
          <w:color w:val="000000" w:themeColor="text1"/>
          <w:sz w:val="28"/>
          <w:szCs w:val="28"/>
        </w:rPr>
      </w:pPr>
      <w:r w:rsidRPr="008B25B3">
        <w:rPr>
          <w:rFonts w:ascii="Times New Roman" w:hAnsi="Times New Roman" w:cs="Times New Roman"/>
          <w:color w:val="000000" w:themeColor="text1"/>
          <w:sz w:val="28"/>
          <w:szCs w:val="28"/>
        </w:rPr>
        <w:lastRenderedPageBreak/>
        <w:t xml:space="preserve">Приложение № </w:t>
      </w:r>
      <w:r>
        <w:rPr>
          <w:rFonts w:ascii="Times New Roman" w:hAnsi="Times New Roman" w:cs="Times New Roman"/>
          <w:color w:val="000000" w:themeColor="text1"/>
          <w:sz w:val="28"/>
          <w:szCs w:val="28"/>
        </w:rPr>
        <w:t>3</w:t>
      </w:r>
    </w:p>
    <w:p w:rsidR="00714737" w:rsidRDefault="00714737" w:rsidP="00714737">
      <w:pPr>
        <w:pStyle w:val="ConsPlusNormal"/>
        <w:spacing w:line="240" w:lineRule="exact"/>
        <w:ind w:left="5103"/>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w:t>
      </w:r>
      <w:r w:rsidRPr="008B25B3">
        <w:rPr>
          <w:rFonts w:ascii="Times New Roman" w:hAnsi="Times New Roman" w:cs="Times New Roman"/>
          <w:color w:val="000000" w:themeColor="text1"/>
          <w:sz w:val="28"/>
          <w:szCs w:val="28"/>
        </w:rPr>
        <w:t xml:space="preserve">рограмме партнерства </w:t>
      </w:r>
      <w:r>
        <w:rPr>
          <w:rFonts w:ascii="Times New Roman" w:hAnsi="Times New Roman" w:cs="Times New Roman"/>
          <w:color w:val="000000" w:themeColor="text1"/>
          <w:sz w:val="28"/>
          <w:szCs w:val="28"/>
        </w:rPr>
        <w:br/>
      </w:r>
      <w:r w:rsidRPr="008B25B3">
        <w:rPr>
          <w:rFonts w:ascii="Times New Roman" w:hAnsi="Times New Roman" w:cs="Times New Roman"/>
          <w:color w:val="000000" w:themeColor="text1"/>
          <w:sz w:val="28"/>
          <w:szCs w:val="28"/>
        </w:rPr>
        <w:t xml:space="preserve">АО </w:t>
      </w:r>
      <w:r>
        <w:rPr>
          <w:rFonts w:ascii="Times New Roman" w:hAnsi="Times New Roman" w:cs="Times New Roman"/>
          <w:color w:val="000000" w:themeColor="text1"/>
          <w:sz w:val="28"/>
          <w:szCs w:val="28"/>
        </w:rPr>
        <w:t xml:space="preserve">«Люберецкий Водоканал» </w:t>
      </w:r>
      <w:r w:rsidRPr="008B25B3">
        <w:rPr>
          <w:rFonts w:ascii="Times New Roman" w:hAnsi="Times New Roman" w:cs="Times New Roman"/>
          <w:color w:val="000000" w:themeColor="text1"/>
          <w:sz w:val="28"/>
          <w:szCs w:val="28"/>
        </w:rPr>
        <w:t>с субъектами малого и среднего</w:t>
      </w:r>
      <w:r>
        <w:rPr>
          <w:rFonts w:ascii="Times New Roman" w:hAnsi="Times New Roman" w:cs="Times New Roman"/>
          <w:color w:val="000000" w:themeColor="text1"/>
          <w:sz w:val="28"/>
          <w:szCs w:val="28"/>
        </w:rPr>
        <w:t xml:space="preserve"> </w:t>
      </w:r>
      <w:r w:rsidRPr="008B25B3">
        <w:rPr>
          <w:rFonts w:ascii="Times New Roman" w:hAnsi="Times New Roman" w:cs="Times New Roman"/>
          <w:color w:val="000000" w:themeColor="text1"/>
          <w:sz w:val="28"/>
          <w:szCs w:val="28"/>
        </w:rPr>
        <w:t>предпринимательства</w:t>
      </w:r>
    </w:p>
    <w:p w:rsidR="00714737" w:rsidRDefault="00714737" w:rsidP="00714737">
      <w:pPr>
        <w:autoSpaceDE w:val="0"/>
        <w:autoSpaceDN w:val="0"/>
        <w:adjustRightInd w:val="0"/>
        <w:ind w:left="-284" w:firstLine="540"/>
        <w:rPr>
          <w:color w:val="000000" w:themeColor="text1"/>
        </w:rPr>
      </w:pPr>
    </w:p>
    <w:p w:rsidR="00714737" w:rsidRDefault="00714737" w:rsidP="00714737">
      <w:pPr>
        <w:autoSpaceDE w:val="0"/>
        <w:autoSpaceDN w:val="0"/>
        <w:adjustRightInd w:val="0"/>
        <w:ind w:left="-284" w:firstLine="540"/>
        <w:rPr>
          <w:color w:val="000000" w:themeColor="text1"/>
        </w:rPr>
      </w:pPr>
    </w:p>
    <w:p w:rsidR="00714737" w:rsidRPr="008B25B3" w:rsidRDefault="00714737" w:rsidP="00714737">
      <w:pPr>
        <w:pStyle w:val="ad"/>
        <w:spacing w:line="240" w:lineRule="exact"/>
        <w:jc w:val="center"/>
        <w:rPr>
          <w:color w:val="000000" w:themeColor="text1"/>
          <w:sz w:val="28"/>
          <w:szCs w:val="28"/>
        </w:rPr>
      </w:pPr>
      <w:r w:rsidRPr="008B25B3">
        <w:rPr>
          <w:color w:val="000000" w:themeColor="text1"/>
          <w:sz w:val="28"/>
          <w:szCs w:val="28"/>
        </w:rPr>
        <w:t xml:space="preserve">Декларация о соответствии участника закупки </w:t>
      </w:r>
    </w:p>
    <w:p w:rsidR="00714737" w:rsidRPr="008B25B3" w:rsidRDefault="00714737" w:rsidP="00714737">
      <w:pPr>
        <w:pStyle w:val="ad"/>
        <w:spacing w:line="240" w:lineRule="exact"/>
        <w:jc w:val="center"/>
        <w:rPr>
          <w:color w:val="000000" w:themeColor="text1"/>
          <w:sz w:val="28"/>
          <w:szCs w:val="28"/>
        </w:rPr>
      </w:pPr>
      <w:r w:rsidRPr="008B25B3">
        <w:rPr>
          <w:color w:val="000000" w:themeColor="text1"/>
          <w:sz w:val="28"/>
          <w:szCs w:val="28"/>
        </w:rPr>
        <w:t>критериям отнесения к субъектам малого</w:t>
      </w:r>
    </w:p>
    <w:p w:rsidR="00714737" w:rsidRPr="008B25B3" w:rsidRDefault="00714737" w:rsidP="00714737">
      <w:pPr>
        <w:pStyle w:val="ad"/>
        <w:spacing w:line="240" w:lineRule="exact"/>
        <w:jc w:val="center"/>
        <w:rPr>
          <w:color w:val="000000" w:themeColor="text1"/>
          <w:sz w:val="28"/>
          <w:szCs w:val="28"/>
        </w:rPr>
      </w:pPr>
      <w:r w:rsidRPr="008B25B3">
        <w:rPr>
          <w:color w:val="000000" w:themeColor="text1"/>
          <w:sz w:val="28"/>
          <w:szCs w:val="28"/>
        </w:rPr>
        <w:t>и среднего предпринимательства</w:t>
      </w:r>
    </w:p>
    <w:p w:rsidR="00714737" w:rsidRPr="008B25B3" w:rsidRDefault="00714737" w:rsidP="00714737">
      <w:pPr>
        <w:pStyle w:val="ad"/>
        <w:rPr>
          <w:color w:val="000000" w:themeColor="text1"/>
          <w:sz w:val="28"/>
          <w:szCs w:val="28"/>
        </w:rPr>
      </w:pPr>
    </w:p>
    <w:p w:rsidR="00714737" w:rsidRPr="008B25B3" w:rsidRDefault="00714737" w:rsidP="00714737">
      <w:pPr>
        <w:pStyle w:val="ad"/>
        <w:rPr>
          <w:color w:val="000000" w:themeColor="text1"/>
          <w:sz w:val="28"/>
          <w:szCs w:val="28"/>
        </w:rPr>
      </w:pPr>
    </w:p>
    <w:p w:rsidR="00714737" w:rsidRPr="008B25B3" w:rsidRDefault="00714737" w:rsidP="00714737">
      <w:pPr>
        <w:pStyle w:val="ad"/>
        <w:rPr>
          <w:color w:val="000000" w:themeColor="text1"/>
          <w:sz w:val="28"/>
          <w:szCs w:val="28"/>
        </w:rPr>
      </w:pPr>
      <w:r w:rsidRPr="008B25B3">
        <w:rPr>
          <w:color w:val="000000" w:themeColor="text1"/>
          <w:sz w:val="28"/>
          <w:szCs w:val="28"/>
        </w:rPr>
        <w:t>Подтверждаем, что</w:t>
      </w:r>
      <w:r>
        <w:rPr>
          <w:color w:val="000000" w:themeColor="text1"/>
          <w:sz w:val="28"/>
          <w:szCs w:val="28"/>
        </w:rPr>
        <w:t xml:space="preserve"> </w:t>
      </w:r>
      <w:r w:rsidRPr="008B25B3">
        <w:rPr>
          <w:color w:val="000000" w:themeColor="text1"/>
          <w:sz w:val="28"/>
          <w:szCs w:val="28"/>
        </w:rPr>
        <w:t xml:space="preserve">____________________________________________ </w:t>
      </w:r>
      <w:r w:rsidRPr="008B25B3">
        <w:rPr>
          <w:color w:val="000000" w:themeColor="text1"/>
          <w:sz w:val="20"/>
          <w:szCs w:val="20"/>
        </w:rPr>
        <w:t>(указывается наименование субъекта МСП)</w:t>
      </w:r>
      <w:r w:rsidRPr="008B25B3">
        <w:rPr>
          <w:color w:val="000000" w:themeColor="text1"/>
          <w:sz w:val="28"/>
          <w:szCs w:val="28"/>
        </w:rPr>
        <w:t xml:space="preserve"> в соответствии со статьей 4 </w:t>
      </w:r>
      <w:r w:rsidR="00956B90" w:rsidRPr="008B25B3">
        <w:rPr>
          <w:color w:val="000000" w:themeColor="text1"/>
          <w:sz w:val="28"/>
          <w:szCs w:val="28"/>
        </w:rPr>
        <w:t>Федерального закона «</w:t>
      </w:r>
      <w:r w:rsidRPr="008B25B3">
        <w:rPr>
          <w:color w:val="000000" w:themeColor="text1"/>
          <w:sz w:val="28"/>
          <w:szCs w:val="28"/>
        </w:rPr>
        <w:t xml:space="preserve">О развитии малого и среднего   предпринимательства   в   Российской   </w:t>
      </w:r>
      <w:r w:rsidR="00956B90" w:rsidRPr="008B25B3">
        <w:rPr>
          <w:color w:val="000000" w:themeColor="text1"/>
          <w:sz w:val="28"/>
          <w:szCs w:val="28"/>
        </w:rPr>
        <w:t>Федерации» удовлетворяет</w:t>
      </w:r>
      <w:r w:rsidRPr="008B25B3">
        <w:rPr>
          <w:color w:val="000000" w:themeColor="text1"/>
          <w:sz w:val="28"/>
          <w:szCs w:val="28"/>
        </w:rPr>
        <w:t xml:space="preserve"> критериям отнесения организации к субъектам _______________________________ </w:t>
      </w:r>
      <w:r w:rsidRPr="008B25B3">
        <w:rPr>
          <w:color w:val="000000" w:themeColor="text1"/>
          <w:sz w:val="20"/>
          <w:szCs w:val="20"/>
        </w:rPr>
        <w:t>(указывается категория субъекта в зависимости от критериев отнесения)</w:t>
      </w:r>
      <w:r w:rsidRPr="008B25B3">
        <w:rPr>
          <w:color w:val="000000" w:themeColor="text1"/>
          <w:sz w:val="28"/>
          <w:szCs w:val="28"/>
        </w:rPr>
        <w:t xml:space="preserve"> предпринимательства, и сообщаем следующую информацию:</w:t>
      </w:r>
    </w:p>
    <w:p w:rsidR="00714737" w:rsidRPr="008B25B3" w:rsidRDefault="00714737" w:rsidP="00714737">
      <w:pPr>
        <w:pStyle w:val="ad"/>
        <w:rPr>
          <w:color w:val="000000" w:themeColor="text1"/>
          <w:sz w:val="28"/>
          <w:szCs w:val="28"/>
        </w:rPr>
      </w:pPr>
      <w:r w:rsidRPr="008B25B3">
        <w:rPr>
          <w:color w:val="000000" w:themeColor="text1"/>
          <w:sz w:val="28"/>
          <w:szCs w:val="28"/>
        </w:rPr>
        <w:t xml:space="preserve">1. </w:t>
      </w:r>
      <w:r w:rsidR="00956B90" w:rsidRPr="008B25B3">
        <w:rPr>
          <w:color w:val="000000" w:themeColor="text1"/>
          <w:sz w:val="28"/>
          <w:szCs w:val="28"/>
        </w:rPr>
        <w:t>Сведения о соответствии критериям</w:t>
      </w:r>
      <w:r w:rsidRPr="008B25B3">
        <w:rPr>
          <w:color w:val="000000" w:themeColor="text1"/>
          <w:sz w:val="28"/>
          <w:szCs w:val="28"/>
        </w:rPr>
        <w:t xml:space="preserve"> отнесения к субъектам малого и </w:t>
      </w:r>
      <w:r w:rsidR="00956B90" w:rsidRPr="008B25B3">
        <w:rPr>
          <w:color w:val="000000" w:themeColor="text1"/>
          <w:sz w:val="28"/>
          <w:szCs w:val="28"/>
        </w:rPr>
        <w:t>среднего предпринимательства, а также сведения о</w:t>
      </w:r>
      <w:r w:rsidRPr="008B25B3">
        <w:rPr>
          <w:color w:val="000000" w:themeColor="text1"/>
          <w:sz w:val="28"/>
          <w:szCs w:val="28"/>
        </w:rPr>
        <w:t xml:space="preserve"> производимых товарах, работах, услугах и видах деятельности.</w:t>
      </w:r>
    </w:p>
    <w:p w:rsidR="00714737" w:rsidRPr="008B25B3" w:rsidRDefault="00714737" w:rsidP="00714737">
      <w:pPr>
        <w:pStyle w:val="ad"/>
        <w:rPr>
          <w:color w:val="000000" w:themeColor="text1"/>
          <w:sz w:val="28"/>
          <w:szCs w:val="28"/>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046"/>
        <w:gridCol w:w="1560"/>
        <w:gridCol w:w="1417"/>
        <w:gridCol w:w="1559"/>
      </w:tblGrid>
      <w:tr w:rsidR="00714737" w:rsidRPr="008B25B3" w:rsidTr="008058E3">
        <w:tc>
          <w:tcPr>
            <w:tcW w:w="557" w:type="dxa"/>
            <w:tcBorders>
              <w:top w:val="single" w:sz="4" w:space="0" w:color="auto"/>
              <w:left w:val="single" w:sz="4" w:space="0" w:color="auto"/>
              <w:bottom w:val="single" w:sz="4" w:space="0" w:color="auto"/>
              <w:right w:val="single" w:sz="4" w:space="0" w:color="auto"/>
            </w:tcBorders>
            <w:vAlign w:val="center"/>
          </w:tcPr>
          <w:p w:rsidR="00714737" w:rsidRPr="008B25B3" w:rsidRDefault="00714737" w:rsidP="00DD30E5">
            <w:pPr>
              <w:pStyle w:val="ad"/>
              <w:spacing w:line="240" w:lineRule="atLeast"/>
              <w:ind w:firstLine="0"/>
              <w:jc w:val="center"/>
              <w:rPr>
                <w:color w:val="000000" w:themeColor="text1"/>
                <w:sz w:val="24"/>
              </w:rPr>
            </w:pPr>
            <w:r>
              <w:rPr>
                <w:color w:val="000000" w:themeColor="text1"/>
                <w:sz w:val="24"/>
              </w:rPr>
              <w:t>п</w:t>
            </w:r>
            <w:r w:rsidRPr="008B25B3">
              <w:rPr>
                <w:color w:val="000000" w:themeColor="text1"/>
                <w:sz w:val="24"/>
              </w:rPr>
              <w:t>/п</w:t>
            </w:r>
          </w:p>
        </w:tc>
        <w:tc>
          <w:tcPr>
            <w:tcW w:w="5046" w:type="dxa"/>
            <w:tcBorders>
              <w:top w:val="single" w:sz="4" w:space="0" w:color="auto"/>
              <w:left w:val="single" w:sz="4" w:space="0" w:color="auto"/>
              <w:bottom w:val="single" w:sz="4" w:space="0" w:color="auto"/>
              <w:right w:val="single" w:sz="4" w:space="0" w:color="auto"/>
            </w:tcBorders>
            <w:vAlign w:val="center"/>
          </w:tcPr>
          <w:p w:rsidR="00714737" w:rsidRPr="008B25B3" w:rsidRDefault="00714737" w:rsidP="00DD30E5">
            <w:pPr>
              <w:pStyle w:val="ad"/>
              <w:spacing w:line="240" w:lineRule="atLeast"/>
              <w:ind w:firstLine="0"/>
              <w:jc w:val="center"/>
              <w:rPr>
                <w:color w:val="000000" w:themeColor="text1"/>
                <w:sz w:val="28"/>
                <w:szCs w:val="28"/>
              </w:rPr>
            </w:pPr>
            <w:r w:rsidRPr="008B25B3">
              <w:rPr>
                <w:color w:val="000000" w:themeColor="text1"/>
                <w:sz w:val="28"/>
                <w:szCs w:val="28"/>
              </w:rPr>
              <w:t>Наименование сведений</w:t>
            </w:r>
          </w:p>
        </w:tc>
        <w:tc>
          <w:tcPr>
            <w:tcW w:w="1560" w:type="dxa"/>
            <w:tcBorders>
              <w:top w:val="single" w:sz="4" w:space="0" w:color="auto"/>
              <w:left w:val="single" w:sz="4" w:space="0" w:color="auto"/>
              <w:bottom w:val="single" w:sz="4" w:space="0" w:color="auto"/>
              <w:right w:val="single" w:sz="4" w:space="0" w:color="auto"/>
            </w:tcBorders>
            <w:vAlign w:val="center"/>
          </w:tcPr>
          <w:p w:rsidR="00714737" w:rsidRPr="008B25B3" w:rsidRDefault="00714737" w:rsidP="00DD30E5">
            <w:pPr>
              <w:pStyle w:val="ad"/>
              <w:spacing w:line="240" w:lineRule="atLeast"/>
              <w:ind w:firstLine="0"/>
              <w:jc w:val="center"/>
              <w:rPr>
                <w:color w:val="000000" w:themeColor="text1"/>
                <w:sz w:val="28"/>
                <w:szCs w:val="28"/>
              </w:rPr>
            </w:pPr>
            <w:r w:rsidRPr="008B25B3">
              <w:rPr>
                <w:color w:val="000000" w:themeColor="text1"/>
                <w:sz w:val="28"/>
                <w:szCs w:val="28"/>
              </w:rPr>
              <w:t>Малые предприятия</w:t>
            </w:r>
          </w:p>
        </w:tc>
        <w:tc>
          <w:tcPr>
            <w:tcW w:w="1417" w:type="dxa"/>
            <w:tcBorders>
              <w:top w:val="single" w:sz="4" w:space="0" w:color="auto"/>
              <w:left w:val="single" w:sz="4" w:space="0" w:color="auto"/>
              <w:bottom w:val="single" w:sz="4" w:space="0" w:color="auto"/>
              <w:right w:val="single" w:sz="4" w:space="0" w:color="auto"/>
            </w:tcBorders>
            <w:vAlign w:val="center"/>
          </w:tcPr>
          <w:p w:rsidR="00714737" w:rsidRPr="008B25B3" w:rsidRDefault="00714737" w:rsidP="00DD30E5">
            <w:pPr>
              <w:pStyle w:val="ad"/>
              <w:ind w:hanging="6"/>
              <w:jc w:val="center"/>
              <w:rPr>
                <w:color w:val="000000" w:themeColor="text1"/>
                <w:sz w:val="28"/>
                <w:szCs w:val="28"/>
              </w:rPr>
            </w:pPr>
            <w:r w:rsidRPr="008B25B3">
              <w:rPr>
                <w:color w:val="000000" w:themeColor="text1"/>
                <w:sz w:val="28"/>
                <w:szCs w:val="28"/>
              </w:rPr>
              <w:t>Средние предприятия</w:t>
            </w:r>
          </w:p>
        </w:tc>
        <w:tc>
          <w:tcPr>
            <w:tcW w:w="1559" w:type="dxa"/>
            <w:tcBorders>
              <w:top w:val="single" w:sz="4" w:space="0" w:color="auto"/>
              <w:left w:val="single" w:sz="4" w:space="0" w:color="auto"/>
              <w:bottom w:val="single" w:sz="4" w:space="0" w:color="auto"/>
              <w:right w:val="single" w:sz="4" w:space="0" w:color="auto"/>
            </w:tcBorders>
            <w:vAlign w:val="center"/>
          </w:tcPr>
          <w:p w:rsidR="00714737" w:rsidRPr="008B25B3" w:rsidRDefault="00714737" w:rsidP="00DD30E5">
            <w:pPr>
              <w:pStyle w:val="ad"/>
              <w:ind w:firstLine="20"/>
              <w:jc w:val="center"/>
              <w:rPr>
                <w:color w:val="000000" w:themeColor="text1"/>
                <w:sz w:val="28"/>
                <w:szCs w:val="28"/>
              </w:rPr>
            </w:pPr>
            <w:r w:rsidRPr="008B25B3">
              <w:rPr>
                <w:color w:val="000000" w:themeColor="text1"/>
                <w:sz w:val="28"/>
                <w:szCs w:val="28"/>
              </w:rPr>
              <w:t>Показатель</w:t>
            </w:r>
          </w:p>
        </w:tc>
      </w:tr>
      <w:tr w:rsidR="00714737" w:rsidRPr="008B25B3" w:rsidTr="008058E3">
        <w:tc>
          <w:tcPr>
            <w:tcW w:w="557" w:type="dxa"/>
            <w:tcBorders>
              <w:top w:val="single" w:sz="4" w:space="0" w:color="auto"/>
              <w:left w:val="single" w:sz="4" w:space="0" w:color="auto"/>
              <w:bottom w:val="single" w:sz="4" w:space="0" w:color="auto"/>
              <w:right w:val="single" w:sz="4" w:space="0" w:color="auto"/>
            </w:tcBorders>
            <w:vAlign w:val="center"/>
          </w:tcPr>
          <w:p w:rsidR="00714737" w:rsidRPr="008B25B3" w:rsidRDefault="00714737" w:rsidP="00DD30E5">
            <w:pPr>
              <w:pStyle w:val="ad"/>
              <w:tabs>
                <w:tab w:val="left" w:pos="277"/>
              </w:tabs>
              <w:spacing w:line="240" w:lineRule="atLeast"/>
              <w:ind w:firstLine="0"/>
              <w:jc w:val="center"/>
              <w:rPr>
                <w:color w:val="000000" w:themeColor="text1"/>
                <w:sz w:val="24"/>
              </w:rPr>
            </w:pPr>
            <w:r w:rsidRPr="008B25B3">
              <w:rPr>
                <w:color w:val="000000" w:themeColor="text1"/>
                <w:sz w:val="24"/>
              </w:rPr>
              <w:t>1</w:t>
            </w:r>
          </w:p>
        </w:tc>
        <w:tc>
          <w:tcPr>
            <w:tcW w:w="5046" w:type="dxa"/>
            <w:tcBorders>
              <w:top w:val="single" w:sz="4" w:space="0" w:color="auto"/>
              <w:left w:val="single" w:sz="4" w:space="0" w:color="auto"/>
              <w:bottom w:val="single" w:sz="4" w:space="0" w:color="auto"/>
              <w:right w:val="single" w:sz="4" w:space="0" w:color="auto"/>
            </w:tcBorders>
            <w:vAlign w:val="center"/>
          </w:tcPr>
          <w:p w:rsidR="00714737" w:rsidRPr="008B25B3" w:rsidRDefault="00714737" w:rsidP="00DD30E5">
            <w:pPr>
              <w:pStyle w:val="ad"/>
              <w:spacing w:line="240" w:lineRule="atLeast"/>
              <w:ind w:firstLine="0"/>
              <w:jc w:val="center"/>
              <w:rPr>
                <w:color w:val="000000" w:themeColor="text1"/>
                <w:sz w:val="28"/>
                <w:szCs w:val="28"/>
              </w:rPr>
            </w:pPr>
            <w:r w:rsidRPr="008B25B3">
              <w:rPr>
                <w:color w:val="000000" w:themeColor="text1"/>
                <w:sz w:val="28"/>
                <w:szCs w:val="28"/>
              </w:rPr>
              <w:t>2</w:t>
            </w:r>
          </w:p>
        </w:tc>
        <w:tc>
          <w:tcPr>
            <w:tcW w:w="1560" w:type="dxa"/>
            <w:tcBorders>
              <w:top w:val="single" w:sz="4" w:space="0" w:color="auto"/>
              <w:left w:val="single" w:sz="4" w:space="0" w:color="auto"/>
              <w:bottom w:val="single" w:sz="4" w:space="0" w:color="auto"/>
              <w:right w:val="single" w:sz="4" w:space="0" w:color="auto"/>
            </w:tcBorders>
            <w:vAlign w:val="center"/>
          </w:tcPr>
          <w:p w:rsidR="00714737" w:rsidRPr="008B25B3" w:rsidRDefault="00714737" w:rsidP="00DD30E5">
            <w:pPr>
              <w:pStyle w:val="ad"/>
              <w:spacing w:line="240" w:lineRule="atLeast"/>
              <w:ind w:firstLine="0"/>
              <w:jc w:val="center"/>
              <w:rPr>
                <w:color w:val="000000" w:themeColor="text1"/>
                <w:sz w:val="28"/>
                <w:szCs w:val="28"/>
              </w:rPr>
            </w:pPr>
            <w:r w:rsidRPr="008B25B3">
              <w:rPr>
                <w:color w:val="000000" w:themeColor="text1"/>
                <w:sz w:val="28"/>
                <w:szCs w:val="28"/>
              </w:rPr>
              <w:t>3</w:t>
            </w:r>
          </w:p>
        </w:tc>
        <w:tc>
          <w:tcPr>
            <w:tcW w:w="1417" w:type="dxa"/>
            <w:tcBorders>
              <w:top w:val="single" w:sz="4" w:space="0" w:color="auto"/>
              <w:left w:val="single" w:sz="4" w:space="0" w:color="auto"/>
              <w:bottom w:val="single" w:sz="4" w:space="0" w:color="auto"/>
              <w:right w:val="single" w:sz="4" w:space="0" w:color="auto"/>
            </w:tcBorders>
            <w:vAlign w:val="center"/>
          </w:tcPr>
          <w:p w:rsidR="00714737" w:rsidRPr="008B25B3" w:rsidRDefault="00714737" w:rsidP="00DD30E5">
            <w:pPr>
              <w:pStyle w:val="ad"/>
              <w:ind w:firstLine="0"/>
              <w:jc w:val="center"/>
              <w:rPr>
                <w:color w:val="000000" w:themeColor="text1"/>
                <w:sz w:val="28"/>
                <w:szCs w:val="28"/>
              </w:rPr>
            </w:pPr>
            <w:r w:rsidRPr="008B25B3">
              <w:rPr>
                <w:color w:val="000000" w:themeColor="text1"/>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714737" w:rsidRPr="008B25B3" w:rsidRDefault="00714737" w:rsidP="00DD30E5">
            <w:pPr>
              <w:pStyle w:val="ad"/>
              <w:ind w:firstLine="0"/>
              <w:jc w:val="center"/>
              <w:rPr>
                <w:color w:val="000000" w:themeColor="text1"/>
                <w:sz w:val="28"/>
                <w:szCs w:val="28"/>
              </w:rPr>
            </w:pPr>
            <w:r w:rsidRPr="008B25B3">
              <w:rPr>
                <w:color w:val="000000" w:themeColor="text1"/>
                <w:sz w:val="28"/>
                <w:szCs w:val="28"/>
              </w:rPr>
              <w:t>5</w:t>
            </w:r>
          </w:p>
        </w:tc>
      </w:tr>
      <w:tr w:rsidR="000C1607" w:rsidRPr="008B25B3" w:rsidTr="008058E3">
        <w:trPr>
          <w:trHeight w:val="3864"/>
        </w:trPr>
        <w:tc>
          <w:tcPr>
            <w:tcW w:w="557" w:type="dxa"/>
            <w:tcBorders>
              <w:top w:val="single" w:sz="4" w:space="0" w:color="auto"/>
              <w:left w:val="single" w:sz="4" w:space="0" w:color="auto"/>
              <w:right w:val="single" w:sz="4" w:space="0" w:color="auto"/>
            </w:tcBorders>
          </w:tcPr>
          <w:p w:rsidR="000C1607" w:rsidRPr="00DD7533" w:rsidRDefault="000C1607" w:rsidP="00DD30E5">
            <w:pPr>
              <w:pStyle w:val="ad"/>
              <w:spacing w:line="240" w:lineRule="atLeast"/>
              <w:ind w:firstLine="0"/>
              <w:jc w:val="right"/>
              <w:rPr>
                <w:color w:val="000000" w:themeColor="text1"/>
                <w:sz w:val="28"/>
                <w:szCs w:val="28"/>
              </w:rPr>
            </w:pPr>
            <w:r w:rsidRPr="00DD7533">
              <w:rPr>
                <w:color w:val="000000" w:themeColor="text1"/>
                <w:sz w:val="28"/>
                <w:szCs w:val="28"/>
              </w:rPr>
              <w:t>1.</w:t>
            </w:r>
          </w:p>
        </w:tc>
        <w:tc>
          <w:tcPr>
            <w:tcW w:w="5046" w:type="dxa"/>
            <w:tcBorders>
              <w:top w:val="single" w:sz="4" w:space="0" w:color="auto"/>
              <w:left w:val="single" w:sz="4" w:space="0" w:color="auto"/>
              <w:right w:val="single" w:sz="4" w:space="0" w:color="auto"/>
            </w:tcBorders>
          </w:tcPr>
          <w:p w:rsidR="000C1607" w:rsidRPr="008B25B3" w:rsidRDefault="000C1607" w:rsidP="000C1607">
            <w:pPr>
              <w:pStyle w:val="ad"/>
              <w:spacing w:line="240" w:lineRule="atLeast"/>
              <w:ind w:firstLine="0"/>
              <w:rPr>
                <w:color w:val="000000" w:themeColor="text1"/>
                <w:sz w:val="28"/>
                <w:szCs w:val="28"/>
              </w:rPr>
            </w:pPr>
            <w:r w:rsidRPr="008B25B3">
              <w:rPr>
                <w:color w:val="000000" w:themeColor="text1"/>
                <w:sz w:val="28"/>
                <w:szCs w:val="2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977" w:type="dxa"/>
            <w:gridSpan w:val="2"/>
            <w:tcBorders>
              <w:top w:val="single" w:sz="4" w:space="0" w:color="auto"/>
              <w:left w:val="single" w:sz="4" w:space="0" w:color="auto"/>
              <w:right w:val="single" w:sz="4" w:space="0" w:color="auto"/>
            </w:tcBorders>
          </w:tcPr>
          <w:p w:rsidR="000C1607" w:rsidRPr="008B25B3" w:rsidRDefault="000C1607" w:rsidP="00DD30E5">
            <w:pPr>
              <w:pStyle w:val="ad"/>
              <w:spacing w:line="240" w:lineRule="atLeast"/>
              <w:rPr>
                <w:color w:val="000000" w:themeColor="text1"/>
                <w:sz w:val="28"/>
                <w:szCs w:val="28"/>
              </w:rPr>
            </w:pPr>
            <w:r w:rsidRPr="008B25B3">
              <w:rPr>
                <w:color w:val="000000" w:themeColor="text1"/>
                <w:sz w:val="28"/>
                <w:szCs w:val="28"/>
              </w:rPr>
              <w:t>не более 25</w:t>
            </w:r>
          </w:p>
        </w:tc>
        <w:tc>
          <w:tcPr>
            <w:tcW w:w="1559" w:type="dxa"/>
            <w:tcBorders>
              <w:top w:val="single" w:sz="4" w:space="0" w:color="auto"/>
              <w:left w:val="single" w:sz="4" w:space="0" w:color="auto"/>
              <w:right w:val="single" w:sz="4" w:space="0" w:color="auto"/>
            </w:tcBorders>
          </w:tcPr>
          <w:p w:rsidR="000C1607" w:rsidRPr="008B25B3" w:rsidRDefault="000C1607" w:rsidP="00DD30E5">
            <w:pPr>
              <w:pStyle w:val="ad"/>
              <w:rPr>
                <w:color w:val="000000" w:themeColor="text1"/>
                <w:sz w:val="28"/>
                <w:szCs w:val="28"/>
              </w:rPr>
            </w:pPr>
            <w:r w:rsidRPr="008B25B3">
              <w:rPr>
                <w:color w:val="000000" w:themeColor="text1"/>
                <w:sz w:val="28"/>
                <w:szCs w:val="28"/>
              </w:rPr>
              <w:t>-</w:t>
            </w:r>
          </w:p>
        </w:tc>
      </w:tr>
      <w:tr w:rsidR="00714737" w:rsidRPr="008B25B3" w:rsidTr="008058E3">
        <w:tc>
          <w:tcPr>
            <w:tcW w:w="557" w:type="dxa"/>
            <w:tcBorders>
              <w:top w:val="single" w:sz="4" w:space="0" w:color="auto"/>
              <w:left w:val="single" w:sz="4" w:space="0" w:color="auto"/>
              <w:bottom w:val="single" w:sz="4" w:space="0" w:color="auto"/>
              <w:right w:val="single" w:sz="4" w:space="0" w:color="auto"/>
            </w:tcBorders>
          </w:tcPr>
          <w:p w:rsidR="00714737" w:rsidRPr="00DD7533" w:rsidRDefault="00714737" w:rsidP="00DD30E5">
            <w:pPr>
              <w:pStyle w:val="ad"/>
              <w:spacing w:line="240" w:lineRule="atLeast"/>
              <w:ind w:firstLine="0"/>
              <w:jc w:val="right"/>
              <w:rPr>
                <w:color w:val="000000" w:themeColor="text1"/>
                <w:sz w:val="28"/>
                <w:szCs w:val="28"/>
              </w:rPr>
            </w:pPr>
            <w:r w:rsidRPr="00DD7533">
              <w:rPr>
                <w:color w:val="000000" w:themeColor="text1"/>
                <w:sz w:val="28"/>
                <w:szCs w:val="28"/>
              </w:rPr>
              <w:t>2.</w:t>
            </w:r>
          </w:p>
        </w:tc>
        <w:tc>
          <w:tcPr>
            <w:tcW w:w="5046" w:type="dxa"/>
            <w:tcBorders>
              <w:top w:val="single" w:sz="4" w:space="0" w:color="auto"/>
              <w:left w:val="single" w:sz="4" w:space="0" w:color="auto"/>
              <w:bottom w:val="single" w:sz="4" w:space="0" w:color="auto"/>
              <w:right w:val="single" w:sz="4" w:space="0" w:color="auto"/>
            </w:tcBorders>
          </w:tcPr>
          <w:p w:rsidR="00714737" w:rsidRPr="008B25B3" w:rsidRDefault="00714737" w:rsidP="000C1607">
            <w:pPr>
              <w:pStyle w:val="ad"/>
              <w:spacing w:line="240" w:lineRule="atLeast"/>
              <w:ind w:firstLine="0"/>
              <w:rPr>
                <w:color w:val="000000" w:themeColor="text1"/>
                <w:sz w:val="28"/>
                <w:szCs w:val="28"/>
              </w:rPr>
            </w:pPr>
            <w:r w:rsidRPr="008B25B3">
              <w:rPr>
                <w:color w:val="000000" w:themeColor="text1"/>
                <w:sz w:val="28"/>
                <w:szCs w:val="2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w:t>
            </w:r>
            <w:r w:rsidRPr="008B25B3">
              <w:rPr>
                <w:color w:val="000000" w:themeColor="text1"/>
                <w:sz w:val="28"/>
                <w:szCs w:val="28"/>
              </w:rPr>
              <w:lastRenderedPageBreak/>
              <w:t>ограниченной ответственностью</w:t>
            </w:r>
            <w:r w:rsidRPr="008B25B3">
              <w:rPr>
                <w:rStyle w:val="ac"/>
                <w:color w:val="000000" w:themeColor="text1"/>
                <w:sz w:val="28"/>
                <w:szCs w:val="28"/>
              </w:rPr>
              <w:footnoteReference w:id="1"/>
            </w:r>
            <w:r w:rsidRPr="008B25B3">
              <w:rPr>
                <w:color w:val="000000" w:themeColor="text1"/>
                <w:sz w:val="28"/>
                <w:szCs w:val="28"/>
              </w:rPr>
              <w:t>, процентов</w:t>
            </w:r>
          </w:p>
        </w:tc>
        <w:tc>
          <w:tcPr>
            <w:tcW w:w="2977" w:type="dxa"/>
            <w:gridSpan w:val="2"/>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spacing w:line="240" w:lineRule="atLeast"/>
              <w:rPr>
                <w:color w:val="000000" w:themeColor="text1"/>
                <w:sz w:val="28"/>
                <w:szCs w:val="28"/>
              </w:rPr>
            </w:pPr>
            <w:r w:rsidRPr="008B25B3">
              <w:rPr>
                <w:color w:val="000000" w:themeColor="text1"/>
                <w:sz w:val="28"/>
                <w:szCs w:val="28"/>
              </w:rPr>
              <w:lastRenderedPageBreak/>
              <w:t>не более 49</w:t>
            </w:r>
          </w:p>
        </w:tc>
        <w:tc>
          <w:tcPr>
            <w:tcW w:w="1559" w:type="dxa"/>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rPr>
                <w:color w:val="000000" w:themeColor="text1"/>
                <w:sz w:val="28"/>
                <w:szCs w:val="28"/>
              </w:rPr>
            </w:pPr>
            <w:r w:rsidRPr="008B25B3">
              <w:rPr>
                <w:color w:val="000000" w:themeColor="text1"/>
                <w:sz w:val="28"/>
                <w:szCs w:val="28"/>
              </w:rPr>
              <w:t>-</w:t>
            </w:r>
          </w:p>
        </w:tc>
      </w:tr>
      <w:tr w:rsidR="00714737" w:rsidRPr="008B25B3" w:rsidTr="008058E3">
        <w:trPr>
          <w:trHeight w:val="158"/>
        </w:trPr>
        <w:tc>
          <w:tcPr>
            <w:tcW w:w="557" w:type="dxa"/>
            <w:vMerge w:val="restart"/>
            <w:tcBorders>
              <w:top w:val="single" w:sz="4" w:space="0" w:color="auto"/>
              <w:left w:val="single" w:sz="4" w:space="0" w:color="auto"/>
              <w:right w:val="single" w:sz="4" w:space="0" w:color="auto"/>
            </w:tcBorders>
          </w:tcPr>
          <w:p w:rsidR="00714737" w:rsidRPr="00DD7533" w:rsidRDefault="00677849" w:rsidP="00DD30E5">
            <w:pPr>
              <w:pStyle w:val="ad"/>
              <w:spacing w:line="240" w:lineRule="atLeast"/>
              <w:ind w:firstLine="0"/>
              <w:jc w:val="right"/>
              <w:rPr>
                <w:color w:val="000000" w:themeColor="text1"/>
                <w:sz w:val="28"/>
                <w:szCs w:val="28"/>
              </w:rPr>
            </w:pPr>
            <w:r>
              <w:rPr>
                <w:color w:val="000000" w:themeColor="text1"/>
                <w:sz w:val="28"/>
                <w:szCs w:val="28"/>
              </w:rPr>
              <w:t>3</w:t>
            </w:r>
            <w:r w:rsidR="00714737" w:rsidRPr="00DD7533">
              <w:rPr>
                <w:color w:val="000000" w:themeColor="text1"/>
                <w:sz w:val="28"/>
                <w:szCs w:val="28"/>
              </w:rPr>
              <w:t>.</w:t>
            </w:r>
          </w:p>
        </w:tc>
        <w:tc>
          <w:tcPr>
            <w:tcW w:w="5046" w:type="dxa"/>
            <w:vMerge w:val="restart"/>
            <w:tcBorders>
              <w:top w:val="single" w:sz="4" w:space="0" w:color="auto"/>
              <w:left w:val="single" w:sz="4" w:space="0" w:color="auto"/>
              <w:right w:val="single" w:sz="4" w:space="0" w:color="auto"/>
            </w:tcBorders>
          </w:tcPr>
          <w:p w:rsidR="00714737" w:rsidRPr="008B25B3" w:rsidRDefault="00714737" w:rsidP="00DD30E5">
            <w:pPr>
              <w:pStyle w:val="ad"/>
              <w:spacing w:line="240" w:lineRule="atLeast"/>
              <w:ind w:firstLine="0"/>
              <w:rPr>
                <w:color w:val="000000" w:themeColor="text1"/>
                <w:sz w:val="28"/>
                <w:szCs w:val="28"/>
              </w:rPr>
            </w:pPr>
            <w:r w:rsidRPr="008B25B3">
              <w:rPr>
                <w:color w:val="000000" w:themeColor="text1"/>
                <w:sz w:val="28"/>
                <w:szCs w:val="28"/>
              </w:rPr>
              <w:t>Среднесписочная численность работников за предшествующий календарный год, человек</w:t>
            </w:r>
          </w:p>
          <w:p w:rsidR="00714737" w:rsidRPr="008B25B3" w:rsidRDefault="00714737" w:rsidP="00DD30E5">
            <w:pPr>
              <w:pStyle w:val="ad"/>
              <w:spacing w:line="240" w:lineRule="atLeast"/>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spacing w:line="240" w:lineRule="atLeast"/>
              <w:ind w:firstLine="0"/>
              <w:rPr>
                <w:color w:val="000000" w:themeColor="text1"/>
                <w:sz w:val="28"/>
                <w:szCs w:val="28"/>
              </w:rPr>
            </w:pPr>
            <w:r w:rsidRPr="008B25B3">
              <w:rPr>
                <w:color w:val="000000" w:themeColor="text1"/>
                <w:sz w:val="28"/>
                <w:szCs w:val="28"/>
              </w:rPr>
              <w:t>до 100</w:t>
            </w:r>
            <w:r>
              <w:rPr>
                <w:color w:val="000000" w:themeColor="text1"/>
                <w:sz w:val="28"/>
                <w:szCs w:val="28"/>
              </w:rPr>
              <w:t xml:space="preserve"> </w:t>
            </w:r>
            <w:r w:rsidRPr="008B25B3">
              <w:rPr>
                <w:color w:val="000000" w:themeColor="text1"/>
                <w:sz w:val="28"/>
                <w:szCs w:val="28"/>
              </w:rPr>
              <w:t>вклю</w:t>
            </w:r>
            <w:r>
              <w:rPr>
                <w:color w:val="000000" w:themeColor="text1"/>
                <w:sz w:val="28"/>
                <w:szCs w:val="28"/>
              </w:rPr>
              <w:t>-</w:t>
            </w:r>
            <w:r w:rsidRPr="008B25B3">
              <w:rPr>
                <w:color w:val="000000" w:themeColor="text1"/>
                <w:sz w:val="28"/>
                <w:szCs w:val="28"/>
              </w:rPr>
              <w:t>чительно</w:t>
            </w:r>
          </w:p>
        </w:tc>
        <w:tc>
          <w:tcPr>
            <w:tcW w:w="1417" w:type="dxa"/>
            <w:vMerge w:val="restart"/>
            <w:tcBorders>
              <w:top w:val="single" w:sz="4" w:space="0" w:color="auto"/>
              <w:left w:val="single" w:sz="4" w:space="0" w:color="auto"/>
              <w:right w:val="single" w:sz="4" w:space="0" w:color="auto"/>
            </w:tcBorders>
          </w:tcPr>
          <w:p w:rsidR="00714737" w:rsidRPr="008B25B3" w:rsidRDefault="00714737" w:rsidP="00DD30E5">
            <w:pPr>
              <w:pStyle w:val="ad"/>
              <w:ind w:firstLine="0"/>
              <w:rPr>
                <w:color w:val="000000" w:themeColor="text1"/>
                <w:sz w:val="28"/>
                <w:szCs w:val="28"/>
              </w:rPr>
            </w:pPr>
            <w:r w:rsidRPr="008B25B3">
              <w:rPr>
                <w:color w:val="000000" w:themeColor="text1"/>
                <w:sz w:val="28"/>
                <w:szCs w:val="28"/>
              </w:rPr>
              <w:t>от 101 до 250 включительно</w:t>
            </w:r>
          </w:p>
        </w:tc>
        <w:tc>
          <w:tcPr>
            <w:tcW w:w="1559" w:type="dxa"/>
            <w:vMerge w:val="restart"/>
            <w:tcBorders>
              <w:top w:val="single" w:sz="4" w:space="0" w:color="auto"/>
              <w:left w:val="single" w:sz="4" w:space="0" w:color="auto"/>
              <w:right w:val="single" w:sz="4" w:space="0" w:color="auto"/>
            </w:tcBorders>
          </w:tcPr>
          <w:p w:rsidR="00714737" w:rsidRPr="008B25B3" w:rsidRDefault="00714737" w:rsidP="00DD30E5">
            <w:pPr>
              <w:pStyle w:val="ad"/>
              <w:ind w:firstLine="0"/>
              <w:rPr>
                <w:color w:val="000000" w:themeColor="text1"/>
                <w:sz w:val="28"/>
                <w:szCs w:val="28"/>
              </w:rPr>
            </w:pPr>
            <w:r w:rsidRPr="008B25B3">
              <w:rPr>
                <w:color w:val="000000" w:themeColor="text1"/>
                <w:sz w:val="28"/>
                <w:szCs w:val="28"/>
              </w:rPr>
              <w:t>указывается количество человек (за предшест</w:t>
            </w:r>
            <w:r>
              <w:rPr>
                <w:color w:val="000000" w:themeColor="text1"/>
                <w:sz w:val="28"/>
                <w:szCs w:val="28"/>
              </w:rPr>
              <w:t>-</w:t>
            </w:r>
            <w:r w:rsidRPr="008B25B3">
              <w:rPr>
                <w:color w:val="000000" w:themeColor="text1"/>
                <w:sz w:val="28"/>
                <w:szCs w:val="28"/>
              </w:rPr>
              <w:t>вующий календар</w:t>
            </w:r>
            <w:r>
              <w:rPr>
                <w:color w:val="000000" w:themeColor="text1"/>
                <w:sz w:val="28"/>
                <w:szCs w:val="28"/>
              </w:rPr>
              <w:t>-</w:t>
            </w:r>
            <w:r w:rsidRPr="008B25B3">
              <w:rPr>
                <w:color w:val="000000" w:themeColor="text1"/>
                <w:sz w:val="28"/>
                <w:szCs w:val="28"/>
              </w:rPr>
              <w:t>ный год)</w:t>
            </w:r>
          </w:p>
        </w:tc>
      </w:tr>
      <w:tr w:rsidR="00714737" w:rsidRPr="008B25B3" w:rsidTr="008058E3">
        <w:trPr>
          <w:trHeight w:val="157"/>
        </w:trPr>
        <w:tc>
          <w:tcPr>
            <w:tcW w:w="557" w:type="dxa"/>
            <w:vMerge/>
            <w:tcBorders>
              <w:left w:val="single" w:sz="4" w:space="0" w:color="auto"/>
              <w:bottom w:val="single" w:sz="4" w:space="0" w:color="auto"/>
              <w:right w:val="single" w:sz="4" w:space="0" w:color="auto"/>
            </w:tcBorders>
          </w:tcPr>
          <w:p w:rsidR="00714737" w:rsidRPr="00DD7533" w:rsidRDefault="00714737" w:rsidP="00DD30E5">
            <w:pPr>
              <w:pStyle w:val="ad"/>
              <w:spacing w:line="240" w:lineRule="atLeast"/>
              <w:jc w:val="right"/>
              <w:rPr>
                <w:color w:val="000000" w:themeColor="text1"/>
                <w:sz w:val="28"/>
                <w:szCs w:val="28"/>
              </w:rPr>
            </w:pPr>
          </w:p>
        </w:tc>
        <w:tc>
          <w:tcPr>
            <w:tcW w:w="5046" w:type="dxa"/>
            <w:vMerge/>
            <w:tcBorders>
              <w:left w:val="single" w:sz="4" w:space="0" w:color="auto"/>
              <w:bottom w:val="single" w:sz="4" w:space="0" w:color="auto"/>
              <w:right w:val="single" w:sz="4" w:space="0" w:color="auto"/>
            </w:tcBorders>
          </w:tcPr>
          <w:p w:rsidR="00714737" w:rsidRPr="008B25B3" w:rsidRDefault="00714737" w:rsidP="00DD30E5">
            <w:pPr>
              <w:pStyle w:val="ad"/>
              <w:spacing w:line="240" w:lineRule="atLeast"/>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spacing w:line="240" w:lineRule="atLeast"/>
              <w:ind w:firstLine="0"/>
              <w:rPr>
                <w:color w:val="000000" w:themeColor="text1"/>
                <w:sz w:val="28"/>
                <w:szCs w:val="28"/>
              </w:rPr>
            </w:pPr>
            <w:r w:rsidRPr="008B25B3">
              <w:rPr>
                <w:color w:val="000000" w:themeColor="text1"/>
                <w:sz w:val="28"/>
                <w:szCs w:val="28"/>
              </w:rPr>
              <w:t xml:space="preserve">до 15 </w:t>
            </w:r>
            <w:r>
              <w:rPr>
                <w:color w:val="000000" w:themeColor="text1"/>
                <w:sz w:val="28"/>
                <w:szCs w:val="28"/>
              </w:rPr>
              <w:t>–</w:t>
            </w:r>
            <w:r w:rsidRPr="008B25B3">
              <w:rPr>
                <w:color w:val="000000" w:themeColor="text1"/>
                <w:sz w:val="28"/>
                <w:szCs w:val="28"/>
              </w:rPr>
              <w:t xml:space="preserve"> микро</w:t>
            </w:r>
            <w:r>
              <w:rPr>
                <w:color w:val="000000" w:themeColor="text1"/>
                <w:sz w:val="28"/>
                <w:szCs w:val="28"/>
              </w:rPr>
              <w:t>-</w:t>
            </w:r>
            <w:r w:rsidRPr="008B25B3">
              <w:rPr>
                <w:color w:val="000000" w:themeColor="text1"/>
                <w:sz w:val="28"/>
                <w:szCs w:val="28"/>
              </w:rPr>
              <w:t>предприятие</w:t>
            </w:r>
          </w:p>
        </w:tc>
        <w:tc>
          <w:tcPr>
            <w:tcW w:w="1417" w:type="dxa"/>
            <w:vMerge/>
            <w:tcBorders>
              <w:left w:val="single" w:sz="4" w:space="0" w:color="auto"/>
              <w:bottom w:val="single" w:sz="4" w:space="0" w:color="auto"/>
              <w:right w:val="single" w:sz="4" w:space="0" w:color="auto"/>
            </w:tcBorders>
          </w:tcPr>
          <w:p w:rsidR="00714737" w:rsidRPr="008B25B3" w:rsidRDefault="00714737" w:rsidP="00DD30E5">
            <w:pPr>
              <w:pStyle w:val="ad"/>
              <w:rPr>
                <w:color w:val="000000" w:themeColor="text1"/>
                <w:sz w:val="28"/>
                <w:szCs w:val="28"/>
              </w:rPr>
            </w:pPr>
          </w:p>
        </w:tc>
        <w:tc>
          <w:tcPr>
            <w:tcW w:w="1559" w:type="dxa"/>
            <w:vMerge/>
            <w:tcBorders>
              <w:left w:val="single" w:sz="4" w:space="0" w:color="auto"/>
              <w:bottom w:val="single" w:sz="4" w:space="0" w:color="auto"/>
              <w:right w:val="single" w:sz="4" w:space="0" w:color="auto"/>
            </w:tcBorders>
          </w:tcPr>
          <w:p w:rsidR="00714737" w:rsidRPr="008B25B3" w:rsidRDefault="00714737" w:rsidP="00DD30E5">
            <w:pPr>
              <w:pStyle w:val="ad"/>
              <w:rPr>
                <w:color w:val="000000" w:themeColor="text1"/>
                <w:sz w:val="28"/>
                <w:szCs w:val="28"/>
              </w:rPr>
            </w:pPr>
          </w:p>
        </w:tc>
      </w:tr>
      <w:tr w:rsidR="00714737" w:rsidRPr="008B25B3" w:rsidTr="005643BC">
        <w:trPr>
          <w:trHeight w:val="1639"/>
        </w:trPr>
        <w:tc>
          <w:tcPr>
            <w:tcW w:w="557" w:type="dxa"/>
            <w:vMerge w:val="restart"/>
            <w:tcBorders>
              <w:top w:val="single" w:sz="4" w:space="0" w:color="auto"/>
              <w:left w:val="single" w:sz="4" w:space="0" w:color="auto"/>
              <w:bottom w:val="single" w:sz="4" w:space="0" w:color="auto"/>
              <w:right w:val="single" w:sz="4" w:space="0" w:color="auto"/>
            </w:tcBorders>
          </w:tcPr>
          <w:p w:rsidR="00714737" w:rsidRPr="00DD7533" w:rsidRDefault="005643BC" w:rsidP="00DD30E5">
            <w:pPr>
              <w:pStyle w:val="ad"/>
              <w:spacing w:line="240" w:lineRule="atLeast"/>
              <w:ind w:firstLine="0"/>
              <w:jc w:val="right"/>
              <w:rPr>
                <w:color w:val="000000" w:themeColor="text1"/>
                <w:sz w:val="28"/>
                <w:szCs w:val="28"/>
              </w:rPr>
            </w:pPr>
            <w:r>
              <w:rPr>
                <w:color w:val="000000" w:themeColor="text1"/>
                <w:sz w:val="28"/>
                <w:szCs w:val="28"/>
              </w:rPr>
              <w:t>4</w:t>
            </w:r>
            <w:r w:rsidR="00714737" w:rsidRPr="00DD7533">
              <w:rPr>
                <w:color w:val="000000" w:themeColor="text1"/>
                <w:sz w:val="28"/>
                <w:szCs w:val="28"/>
              </w:rPr>
              <w:t>.</w:t>
            </w:r>
          </w:p>
        </w:tc>
        <w:tc>
          <w:tcPr>
            <w:tcW w:w="5046" w:type="dxa"/>
            <w:vMerge w:val="restart"/>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spacing w:line="240" w:lineRule="atLeast"/>
              <w:ind w:firstLine="0"/>
              <w:rPr>
                <w:color w:val="000000" w:themeColor="text1"/>
                <w:sz w:val="28"/>
                <w:szCs w:val="28"/>
              </w:rPr>
            </w:pPr>
            <w:r w:rsidRPr="008B25B3">
              <w:rPr>
                <w:color w:val="000000" w:themeColor="text1"/>
                <w:sz w:val="28"/>
                <w:szCs w:val="2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spacing w:line="240" w:lineRule="atLeast"/>
              <w:ind w:firstLine="0"/>
              <w:rPr>
                <w:color w:val="000000" w:themeColor="text1"/>
                <w:sz w:val="28"/>
                <w:szCs w:val="28"/>
              </w:rPr>
            </w:pPr>
            <w:r w:rsidRPr="008B25B3">
              <w:rPr>
                <w:color w:val="000000" w:themeColor="text1"/>
                <w:sz w:val="28"/>
                <w:szCs w:val="28"/>
              </w:rPr>
              <w:t>800</w:t>
            </w:r>
          </w:p>
        </w:tc>
        <w:tc>
          <w:tcPr>
            <w:tcW w:w="1417" w:type="dxa"/>
            <w:vMerge w:val="restart"/>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ind w:firstLine="0"/>
              <w:rPr>
                <w:color w:val="000000" w:themeColor="text1"/>
                <w:sz w:val="28"/>
                <w:szCs w:val="28"/>
              </w:rPr>
            </w:pPr>
            <w:r w:rsidRPr="008B25B3">
              <w:rPr>
                <w:color w:val="000000" w:themeColor="text1"/>
                <w:sz w:val="28"/>
                <w:szCs w:val="28"/>
              </w:rPr>
              <w:t>2000</w:t>
            </w:r>
          </w:p>
        </w:tc>
        <w:tc>
          <w:tcPr>
            <w:tcW w:w="1559" w:type="dxa"/>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ind w:firstLine="0"/>
              <w:rPr>
                <w:color w:val="000000" w:themeColor="text1"/>
                <w:sz w:val="28"/>
                <w:szCs w:val="28"/>
              </w:rPr>
            </w:pPr>
            <w:r w:rsidRPr="008B25B3">
              <w:rPr>
                <w:color w:val="000000" w:themeColor="text1"/>
                <w:sz w:val="28"/>
                <w:szCs w:val="28"/>
              </w:rPr>
              <w:t>указывается в млн. рублей (за предшест</w:t>
            </w:r>
            <w:r>
              <w:rPr>
                <w:color w:val="000000" w:themeColor="text1"/>
                <w:sz w:val="28"/>
                <w:szCs w:val="28"/>
              </w:rPr>
              <w:t>-</w:t>
            </w:r>
            <w:r w:rsidRPr="008B25B3">
              <w:rPr>
                <w:color w:val="000000" w:themeColor="text1"/>
                <w:sz w:val="28"/>
                <w:szCs w:val="28"/>
              </w:rPr>
              <w:t>вующий календар</w:t>
            </w:r>
            <w:r>
              <w:rPr>
                <w:color w:val="000000" w:themeColor="text1"/>
                <w:sz w:val="28"/>
                <w:szCs w:val="28"/>
              </w:rPr>
              <w:t>-</w:t>
            </w:r>
            <w:r w:rsidRPr="008B25B3">
              <w:rPr>
                <w:color w:val="000000" w:themeColor="text1"/>
                <w:sz w:val="28"/>
                <w:szCs w:val="28"/>
              </w:rPr>
              <w:t>ный год)</w:t>
            </w:r>
          </w:p>
        </w:tc>
      </w:tr>
      <w:tr w:rsidR="00714737" w:rsidRPr="008B25B3" w:rsidTr="008058E3">
        <w:tc>
          <w:tcPr>
            <w:tcW w:w="557" w:type="dxa"/>
            <w:vMerge/>
            <w:tcBorders>
              <w:top w:val="single" w:sz="4" w:space="0" w:color="auto"/>
              <w:left w:val="single" w:sz="4" w:space="0" w:color="auto"/>
              <w:bottom w:val="single" w:sz="4" w:space="0" w:color="auto"/>
              <w:right w:val="single" w:sz="4" w:space="0" w:color="auto"/>
            </w:tcBorders>
          </w:tcPr>
          <w:p w:rsidR="00714737" w:rsidRPr="00DD7533" w:rsidRDefault="00714737" w:rsidP="00DD30E5">
            <w:pPr>
              <w:pStyle w:val="ad"/>
              <w:spacing w:line="240" w:lineRule="atLeast"/>
              <w:jc w:val="right"/>
              <w:rPr>
                <w:color w:val="000000" w:themeColor="text1"/>
                <w:sz w:val="28"/>
                <w:szCs w:val="28"/>
              </w:rPr>
            </w:pPr>
          </w:p>
        </w:tc>
        <w:tc>
          <w:tcPr>
            <w:tcW w:w="5046" w:type="dxa"/>
            <w:vMerge/>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spacing w:line="240" w:lineRule="atLeast"/>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spacing w:line="240" w:lineRule="atLeast"/>
              <w:ind w:firstLine="0"/>
              <w:rPr>
                <w:color w:val="000000" w:themeColor="text1"/>
                <w:sz w:val="28"/>
                <w:szCs w:val="28"/>
              </w:rPr>
            </w:pPr>
            <w:r w:rsidRPr="008B25B3">
              <w:rPr>
                <w:color w:val="000000" w:themeColor="text1"/>
                <w:sz w:val="28"/>
                <w:szCs w:val="28"/>
              </w:rPr>
              <w:t xml:space="preserve">120 в год </w:t>
            </w:r>
            <w:r>
              <w:rPr>
                <w:color w:val="000000" w:themeColor="text1"/>
                <w:sz w:val="28"/>
                <w:szCs w:val="28"/>
              </w:rPr>
              <w:t>–</w:t>
            </w:r>
            <w:r w:rsidRPr="008B25B3">
              <w:rPr>
                <w:color w:val="000000" w:themeColor="text1"/>
                <w:sz w:val="28"/>
                <w:szCs w:val="28"/>
              </w:rPr>
              <w:t xml:space="preserve"> микро</w:t>
            </w:r>
            <w:r>
              <w:rPr>
                <w:color w:val="000000" w:themeColor="text1"/>
                <w:sz w:val="28"/>
                <w:szCs w:val="28"/>
              </w:rPr>
              <w:t>-</w:t>
            </w:r>
            <w:r w:rsidRPr="008B25B3">
              <w:rPr>
                <w:color w:val="000000" w:themeColor="text1"/>
                <w:sz w:val="28"/>
                <w:szCs w:val="28"/>
              </w:rPr>
              <w:t>предприятие</w:t>
            </w:r>
          </w:p>
        </w:tc>
        <w:tc>
          <w:tcPr>
            <w:tcW w:w="1417" w:type="dxa"/>
            <w:vMerge/>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rPr>
                <w:color w:val="000000" w:themeColor="text1"/>
                <w:sz w:val="28"/>
                <w:szCs w:val="28"/>
              </w:rPr>
            </w:pPr>
          </w:p>
        </w:tc>
      </w:tr>
      <w:tr w:rsidR="00714737" w:rsidRPr="008B25B3" w:rsidTr="008058E3">
        <w:tc>
          <w:tcPr>
            <w:tcW w:w="557" w:type="dxa"/>
            <w:tcBorders>
              <w:top w:val="single" w:sz="4" w:space="0" w:color="auto"/>
              <w:left w:val="single" w:sz="4" w:space="0" w:color="auto"/>
              <w:bottom w:val="single" w:sz="4" w:space="0" w:color="auto"/>
              <w:right w:val="single" w:sz="4" w:space="0" w:color="auto"/>
            </w:tcBorders>
          </w:tcPr>
          <w:p w:rsidR="00714737" w:rsidRPr="00DD7533" w:rsidRDefault="005643BC" w:rsidP="00DD30E5">
            <w:pPr>
              <w:pStyle w:val="ad"/>
              <w:spacing w:line="240" w:lineRule="atLeast"/>
              <w:ind w:firstLine="0"/>
              <w:jc w:val="right"/>
              <w:rPr>
                <w:color w:val="000000" w:themeColor="text1"/>
                <w:sz w:val="28"/>
                <w:szCs w:val="28"/>
              </w:rPr>
            </w:pPr>
            <w:r>
              <w:rPr>
                <w:color w:val="000000" w:themeColor="text1"/>
                <w:sz w:val="28"/>
                <w:szCs w:val="28"/>
              </w:rPr>
              <w:t>5</w:t>
            </w:r>
            <w:r w:rsidR="00714737" w:rsidRPr="00DD7533">
              <w:rPr>
                <w:color w:val="000000" w:themeColor="text1"/>
                <w:sz w:val="28"/>
                <w:szCs w:val="28"/>
              </w:rPr>
              <w:t>.</w:t>
            </w:r>
          </w:p>
        </w:tc>
        <w:tc>
          <w:tcPr>
            <w:tcW w:w="5046" w:type="dxa"/>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spacing w:line="240" w:lineRule="atLeast"/>
              <w:ind w:firstLine="0"/>
              <w:rPr>
                <w:color w:val="000000" w:themeColor="text1"/>
                <w:sz w:val="28"/>
                <w:szCs w:val="28"/>
              </w:rPr>
            </w:pPr>
            <w:r w:rsidRPr="008B25B3">
              <w:rPr>
                <w:color w:val="000000" w:themeColor="text1"/>
                <w:sz w:val="28"/>
                <w:szCs w:val="2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spacing w:line="240" w:lineRule="atLeast"/>
              <w:ind w:firstLine="0"/>
              <w:jc w:val="center"/>
              <w:rPr>
                <w:color w:val="000000" w:themeColor="text1"/>
                <w:sz w:val="28"/>
                <w:szCs w:val="28"/>
              </w:rPr>
            </w:pPr>
            <w:r w:rsidRPr="008B25B3">
              <w:rPr>
                <w:color w:val="000000" w:themeColor="text1"/>
                <w:sz w:val="28"/>
                <w:szCs w:val="28"/>
              </w:rPr>
              <w:t>подлежит заполнению</w:t>
            </w:r>
          </w:p>
        </w:tc>
      </w:tr>
      <w:tr w:rsidR="005643BC" w:rsidRPr="008B25B3" w:rsidTr="007B62AD">
        <w:trPr>
          <w:trHeight w:val="3220"/>
        </w:trPr>
        <w:tc>
          <w:tcPr>
            <w:tcW w:w="557" w:type="dxa"/>
            <w:tcBorders>
              <w:top w:val="single" w:sz="4" w:space="0" w:color="auto"/>
              <w:left w:val="single" w:sz="4" w:space="0" w:color="auto"/>
              <w:right w:val="single" w:sz="4" w:space="0" w:color="auto"/>
            </w:tcBorders>
          </w:tcPr>
          <w:p w:rsidR="005643BC" w:rsidRPr="00DD7533" w:rsidRDefault="005643BC" w:rsidP="00DD30E5">
            <w:pPr>
              <w:pStyle w:val="ad"/>
              <w:spacing w:line="240" w:lineRule="atLeast"/>
              <w:ind w:firstLine="0"/>
              <w:jc w:val="right"/>
              <w:rPr>
                <w:color w:val="000000" w:themeColor="text1"/>
                <w:sz w:val="28"/>
                <w:szCs w:val="28"/>
              </w:rPr>
            </w:pPr>
            <w:r>
              <w:rPr>
                <w:color w:val="000000" w:themeColor="text1"/>
                <w:sz w:val="28"/>
                <w:szCs w:val="28"/>
              </w:rPr>
              <w:lastRenderedPageBreak/>
              <w:t>6</w:t>
            </w:r>
            <w:r w:rsidRPr="00DD7533">
              <w:rPr>
                <w:color w:val="000000" w:themeColor="text1"/>
                <w:sz w:val="28"/>
                <w:szCs w:val="28"/>
              </w:rPr>
              <w:t>.</w:t>
            </w:r>
          </w:p>
        </w:tc>
        <w:tc>
          <w:tcPr>
            <w:tcW w:w="5046" w:type="dxa"/>
            <w:tcBorders>
              <w:top w:val="single" w:sz="4" w:space="0" w:color="auto"/>
              <w:left w:val="single" w:sz="4" w:space="0" w:color="auto"/>
              <w:right w:val="single" w:sz="4" w:space="0" w:color="auto"/>
            </w:tcBorders>
          </w:tcPr>
          <w:p w:rsidR="005643BC" w:rsidRPr="008B25B3" w:rsidRDefault="005643BC" w:rsidP="00EE172B">
            <w:pPr>
              <w:pStyle w:val="ad"/>
              <w:spacing w:line="240" w:lineRule="atLeast"/>
              <w:ind w:firstLine="0"/>
              <w:rPr>
                <w:color w:val="000000" w:themeColor="text1"/>
                <w:sz w:val="28"/>
                <w:szCs w:val="28"/>
              </w:rPr>
            </w:pPr>
            <w:r w:rsidRPr="008B25B3">
              <w:rPr>
                <w:color w:val="000000" w:themeColor="text1"/>
                <w:sz w:val="28"/>
                <w:szCs w:val="28"/>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w:t>
            </w:r>
            <w:r w:rsidR="00EE172B">
              <w:rPr>
                <w:color w:val="000000" w:themeColor="text1"/>
                <w:sz w:val="28"/>
                <w:szCs w:val="28"/>
              </w:rPr>
              <w:t xml:space="preserve"> </w:t>
            </w:r>
            <w:r w:rsidRPr="008B25B3">
              <w:rPr>
                <w:color w:val="000000" w:themeColor="text1"/>
                <w:sz w:val="28"/>
                <w:szCs w:val="28"/>
              </w:rPr>
              <w:t>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3"/>
            <w:tcBorders>
              <w:top w:val="single" w:sz="4" w:space="0" w:color="auto"/>
              <w:left w:val="single" w:sz="4" w:space="0" w:color="auto"/>
              <w:right w:val="single" w:sz="4" w:space="0" w:color="auto"/>
            </w:tcBorders>
          </w:tcPr>
          <w:p w:rsidR="005643BC" w:rsidRPr="008B25B3" w:rsidRDefault="005643BC" w:rsidP="00DD30E5">
            <w:pPr>
              <w:pStyle w:val="ad"/>
              <w:spacing w:line="240" w:lineRule="atLeast"/>
              <w:ind w:firstLine="0"/>
              <w:jc w:val="center"/>
              <w:rPr>
                <w:color w:val="000000" w:themeColor="text1"/>
                <w:sz w:val="28"/>
                <w:szCs w:val="28"/>
              </w:rPr>
            </w:pPr>
            <w:r w:rsidRPr="008B25B3">
              <w:rPr>
                <w:color w:val="000000" w:themeColor="text1"/>
                <w:sz w:val="28"/>
                <w:szCs w:val="28"/>
              </w:rPr>
              <w:t>подлежит заполнению</w:t>
            </w:r>
          </w:p>
        </w:tc>
      </w:tr>
      <w:tr w:rsidR="00714737" w:rsidRPr="008B25B3" w:rsidTr="008058E3">
        <w:tc>
          <w:tcPr>
            <w:tcW w:w="557" w:type="dxa"/>
            <w:tcBorders>
              <w:top w:val="single" w:sz="4" w:space="0" w:color="auto"/>
              <w:left w:val="single" w:sz="4" w:space="0" w:color="auto"/>
              <w:bottom w:val="single" w:sz="4" w:space="0" w:color="auto"/>
              <w:right w:val="single" w:sz="4" w:space="0" w:color="auto"/>
            </w:tcBorders>
          </w:tcPr>
          <w:p w:rsidR="00714737" w:rsidRPr="00DD7533" w:rsidRDefault="004C47ED" w:rsidP="00DD30E5">
            <w:pPr>
              <w:pStyle w:val="ad"/>
              <w:spacing w:line="240" w:lineRule="atLeast"/>
              <w:ind w:firstLine="0"/>
              <w:jc w:val="right"/>
              <w:rPr>
                <w:color w:val="000000" w:themeColor="text1"/>
                <w:sz w:val="28"/>
                <w:szCs w:val="28"/>
              </w:rPr>
            </w:pPr>
            <w:r>
              <w:rPr>
                <w:color w:val="000000" w:themeColor="text1"/>
                <w:sz w:val="28"/>
                <w:szCs w:val="28"/>
              </w:rPr>
              <w:t>7</w:t>
            </w:r>
            <w:r w:rsidR="00714737" w:rsidRPr="00DD7533">
              <w:rPr>
                <w:color w:val="000000" w:themeColor="text1"/>
                <w:sz w:val="28"/>
                <w:szCs w:val="28"/>
              </w:rPr>
              <w:t>.</w:t>
            </w:r>
          </w:p>
        </w:tc>
        <w:tc>
          <w:tcPr>
            <w:tcW w:w="5046" w:type="dxa"/>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spacing w:line="240" w:lineRule="atLeast"/>
              <w:ind w:firstLine="0"/>
              <w:rPr>
                <w:color w:val="000000" w:themeColor="text1"/>
                <w:sz w:val="28"/>
                <w:szCs w:val="28"/>
              </w:rPr>
            </w:pPr>
            <w:r w:rsidRPr="008B25B3">
              <w:rPr>
                <w:color w:val="000000" w:themeColor="text1"/>
                <w:sz w:val="28"/>
                <w:szCs w:val="28"/>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8B25B3">
                <w:rPr>
                  <w:rStyle w:val="a8"/>
                  <w:color w:val="000000" w:themeColor="text1"/>
                  <w:sz w:val="28"/>
                  <w:szCs w:val="28"/>
                </w:rPr>
                <w:t>ОКВЭД2</w:t>
              </w:r>
            </w:hyperlink>
            <w:r w:rsidRPr="008B25B3">
              <w:rPr>
                <w:color w:val="000000" w:themeColor="text1"/>
                <w:sz w:val="28"/>
                <w:szCs w:val="28"/>
              </w:rPr>
              <w:t xml:space="preserve"> и </w:t>
            </w:r>
            <w:hyperlink r:id="rId18" w:history="1">
              <w:r w:rsidRPr="008B25B3">
                <w:rPr>
                  <w:rStyle w:val="a8"/>
                  <w:color w:val="000000" w:themeColor="text1"/>
                  <w:sz w:val="28"/>
                  <w:szCs w:val="28"/>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spacing w:line="240" w:lineRule="atLeast"/>
              <w:ind w:firstLine="0"/>
              <w:jc w:val="center"/>
              <w:rPr>
                <w:color w:val="000000" w:themeColor="text1"/>
                <w:sz w:val="28"/>
                <w:szCs w:val="28"/>
              </w:rPr>
            </w:pPr>
            <w:r w:rsidRPr="008B25B3">
              <w:rPr>
                <w:color w:val="000000" w:themeColor="text1"/>
                <w:sz w:val="28"/>
                <w:szCs w:val="28"/>
              </w:rPr>
              <w:t>подлежит заполнению</w:t>
            </w:r>
          </w:p>
        </w:tc>
      </w:tr>
      <w:tr w:rsidR="00714737" w:rsidRPr="008B25B3" w:rsidTr="008058E3">
        <w:tc>
          <w:tcPr>
            <w:tcW w:w="557" w:type="dxa"/>
            <w:tcBorders>
              <w:top w:val="single" w:sz="4" w:space="0" w:color="auto"/>
              <w:left w:val="single" w:sz="4" w:space="0" w:color="auto"/>
              <w:bottom w:val="single" w:sz="4" w:space="0" w:color="auto"/>
              <w:right w:val="single" w:sz="4" w:space="0" w:color="auto"/>
            </w:tcBorders>
          </w:tcPr>
          <w:p w:rsidR="00714737" w:rsidRPr="00DD7533" w:rsidRDefault="004C47ED" w:rsidP="00DD30E5">
            <w:pPr>
              <w:pStyle w:val="ad"/>
              <w:spacing w:line="240" w:lineRule="atLeast"/>
              <w:ind w:firstLine="0"/>
              <w:jc w:val="right"/>
              <w:rPr>
                <w:color w:val="000000" w:themeColor="text1"/>
                <w:sz w:val="28"/>
                <w:szCs w:val="28"/>
              </w:rPr>
            </w:pPr>
            <w:r>
              <w:rPr>
                <w:color w:val="000000" w:themeColor="text1"/>
                <w:sz w:val="28"/>
                <w:szCs w:val="28"/>
              </w:rPr>
              <w:t>8</w:t>
            </w:r>
            <w:r w:rsidR="00714737" w:rsidRPr="00DD7533">
              <w:rPr>
                <w:color w:val="000000" w:themeColor="text1"/>
                <w:sz w:val="28"/>
                <w:szCs w:val="28"/>
              </w:rPr>
              <w:t>.</w:t>
            </w:r>
          </w:p>
        </w:tc>
        <w:tc>
          <w:tcPr>
            <w:tcW w:w="5046" w:type="dxa"/>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spacing w:line="240" w:lineRule="atLeast"/>
              <w:ind w:firstLine="0"/>
              <w:rPr>
                <w:color w:val="000000" w:themeColor="text1"/>
                <w:sz w:val="28"/>
                <w:szCs w:val="28"/>
              </w:rPr>
            </w:pPr>
            <w:r w:rsidRPr="008B25B3">
              <w:rPr>
                <w:color w:val="000000" w:themeColor="text1"/>
                <w:sz w:val="28"/>
                <w:szCs w:val="2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714737" w:rsidRPr="008B25B3" w:rsidRDefault="00714737" w:rsidP="00DD30E5">
            <w:pPr>
              <w:pStyle w:val="ad"/>
              <w:spacing w:line="240" w:lineRule="atLeast"/>
              <w:ind w:firstLine="0"/>
              <w:jc w:val="center"/>
              <w:rPr>
                <w:color w:val="000000" w:themeColor="text1"/>
                <w:sz w:val="28"/>
                <w:szCs w:val="28"/>
              </w:rPr>
            </w:pPr>
            <w:r w:rsidRPr="008B25B3">
              <w:rPr>
                <w:color w:val="000000" w:themeColor="text1"/>
                <w:sz w:val="28"/>
                <w:szCs w:val="28"/>
              </w:rPr>
              <w:t>да (нет)</w:t>
            </w:r>
          </w:p>
          <w:p w:rsidR="00714737" w:rsidRPr="008B25B3" w:rsidRDefault="00714737" w:rsidP="00DD30E5">
            <w:pPr>
              <w:pStyle w:val="ad"/>
              <w:spacing w:line="240" w:lineRule="atLeast"/>
              <w:ind w:firstLine="0"/>
              <w:jc w:val="center"/>
              <w:rPr>
                <w:color w:val="000000" w:themeColor="text1"/>
                <w:sz w:val="28"/>
                <w:szCs w:val="28"/>
              </w:rPr>
            </w:pPr>
            <w:r w:rsidRPr="008B25B3">
              <w:rPr>
                <w:color w:val="000000" w:themeColor="text1"/>
                <w:sz w:val="28"/>
                <w:szCs w:val="28"/>
              </w:rPr>
              <w:t>(в случае участия - наименование заказчика, реализующего программу партнерства)</w:t>
            </w:r>
          </w:p>
        </w:tc>
      </w:tr>
    </w:tbl>
    <w:p w:rsidR="00714737" w:rsidRPr="008B25B3" w:rsidRDefault="00714737" w:rsidP="00714737">
      <w:pPr>
        <w:pStyle w:val="ad"/>
        <w:rPr>
          <w:color w:val="000000" w:themeColor="text1"/>
          <w:sz w:val="28"/>
          <w:szCs w:val="28"/>
        </w:rPr>
      </w:pPr>
    </w:p>
    <w:p w:rsidR="00714737" w:rsidRPr="008B25B3" w:rsidRDefault="00714737" w:rsidP="00714737">
      <w:pPr>
        <w:pStyle w:val="ad"/>
        <w:ind w:firstLine="0"/>
        <w:rPr>
          <w:color w:val="000000" w:themeColor="text1"/>
          <w:sz w:val="28"/>
          <w:szCs w:val="28"/>
        </w:rPr>
      </w:pPr>
      <w:r w:rsidRPr="008B25B3">
        <w:rPr>
          <w:color w:val="000000" w:themeColor="text1"/>
          <w:sz w:val="28"/>
          <w:szCs w:val="28"/>
        </w:rPr>
        <w:t>__________________________________________________________________</w:t>
      </w:r>
    </w:p>
    <w:p w:rsidR="00714737" w:rsidRDefault="00714737" w:rsidP="00714737">
      <w:pPr>
        <w:pStyle w:val="ad"/>
        <w:ind w:firstLine="0"/>
      </w:pPr>
      <w:r w:rsidRPr="008B25B3">
        <w:rPr>
          <w:color w:val="000000" w:themeColor="text1"/>
          <w:sz w:val="20"/>
          <w:szCs w:val="20"/>
        </w:rPr>
        <w:t>(должность</w:t>
      </w:r>
      <w:r w:rsidRPr="007F1886">
        <w:rPr>
          <w:color w:val="000000" w:themeColor="text1"/>
          <w:sz w:val="20"/>
          <w:szCs w:val="20"/>
        </w:rPr>
        <w:t xml:space="preserve">) </w:t>
      </w:r>
      <w:r w:rsidRPr="007F1886">
        <w:rPr>
          <w:color w:val="000000" w:themeColor="text1"/>
          <w:sz w:val="20"/>
          <w:szCs w:val="20"/>
        </w:rPr>
        <w:tab/>
        <w:t xml:space="preserve">М.П.        (подпись) </w:t>
      </w:r>
      <w:r w:rsidRPr="007F1886">
        <w:rPr>
          <w:color w:val="000000" w:themeColor="text1"/>
          <w:sz w:val="20"/>
          <w:szCs w:val="20"/>
        </w:rPr>
        <w:tab/>
      </w:r>
      <w:r w:rsidRPr="007F1886">
        <w:rPr>
          <w:color w:val="000000" w:themeColor="text1"/>
          <w:sz w:val="20"/>
          <w:szCs w:val="20"/>
        </w:rPr>
        <w:tab/>
        <w:t xml:space="preserve">     (имя, отчество (при наличии) фамилия подписавшего)</w:t>
      </w:r>
      <w:r w:rsidRPr="007F1886">
        <w:rPr>
          <w:color w:val="000000" w:themeColor="text1"/>
          <w:sz w:val="28"/>
          <w:szCs w:val="28"/>
        </w:rPr>
        <w:t>».</w:t>
      </w:r>
    </w:p>
    <w:p w:rsidR="00635E7D" w:rsidRPr="007D7E36" w:rsidRDefault="00635E7D" w:rsidP="00635E7D">
      <w:pPr>
        <w:tabs>
          <w:tab w:val="left" w:pos="567"/>
          <w:tab w:val="left" w:pos="1080"/>
          <w:tab w:val="left" w:pos="1418"/>
        </w:tabs>
        <w:spacing w:after="0" w:line="240" w:lineRule="auto"/>
        <w:jc w:val="both"/>
        <w:rPr>
          <w:rFonts w:ascii="Times New Roman" w:hAnsi="Times New Roman" w:cs="Times New Roman"/>
          <w:sz w:val="28"/>
          <w:szCs w:val="28"/>
        </w:rPr>
        <w:sectPr w:rsidR="00635E7D" w:rsidRPr="007D7E36" w:rsidSect="00322FDF">
          <w:pgSz w:w="11906" w:h="16838"/>
          <w:pgMar w:top="1134" w:right="567" w:bottom="1134" w:left="1134" w:header="709" w:footer="709" w:gutter="0"/>
          <w:pgNumType w:start="1"/>
          <w:cols w:space="708"/>
          <w:docGrid w:linePitch="360"/>
        </w:sectPr>
      </w:pPr>
    </w:p>
    <w:p w:rsidR="00AF29E6" w:rsidRDefault="00AF29E6"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spacing w:after="0" w:line="240" w:lineRule="auto"/>
        <w:ind w:left="10206"/>
        <w:jc w:val="center"/>
      </w:pPr>
    </w:p>
    <w:p w:rsidR="00E91FE0" w:rsidRDefault="00E91FE0" w:rsidP="00E91FE0">
      <w:pPr>
        <w:pStyle w:val="ConsPlusNormal"/>
        <w:spacing w:line="240" w:lineRule="exact"/>
        <w:ind w:left="5103"/>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№4</w:t>
      </w:r>
    </w:p>
    <w:p w:rsidR="00E91FE0" w:rsidRDefault="00E91FE0" w:rsidP="00E91FE0">
      <w:pPr>
        <w:pStyle w:val="ConsPlusNormal"/>
        <w:spacing w:line="240" w:lineRule="exact"/>
        <w:ind w:left="5103"/>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w:t>
      </w:r>
      <w:r w:rsidRPr="008B25B3">
        <w:rPr>
          <w:rFonts w:ascii="Times New Roman" w:hAnsi="Times New Roman" w:cs="Times New Roman"/>
          <w:color w:val="000000" w:themeColor="text1"/>
          <w:sz w:val="28"/>
          <w:szCs w:val="28"/>
        </w:rPr>
        <w:t xml:space="preserve">рограмме партнерства </w:t>
      </w:r>
      <w:r>
        <w:rPr>
          <w:rFonts w:ascii="Times New Roman" w:hAnsi="Times New Roman" w:cs="Times New Roman"/>
          <w:color w:val="000000" w:themeColor="text1"/>
          <w:sz w:val="28"/>
          <w:szCs w:val="28"/>
        </w:rPr>
        <w:br/>
      </w:r>
      <w:r w:rsidRPr="008B25B3">
        <w:rPr>
          <w:rFonts w:ascii="Times New Roman" w:hAnsi="Times New Roman" w:cs="Times New Roman"/>
          <w:color w:val="000000" w:themeColor="text1"/>
          <w:sz w:val="28"/>
          <w:szCs w:val="28"/>
        </w:rPr>
        <w:t xml:space="preserve">АО </w:t>
      </w:r>
      <w:r w:rsidR="00AC0E91">
        <w:rPr>
          <w:rFonts w:ascii="Times New Roman" w:hAnsi="Times New Roman" w:cs="Times New Roman"/>
          <w:color w:val="000000" w:themeColor="text1"/>
          <w:sz w:val="28"/>
          <w:szCs w:val="28"/>
        </w:rPr>
        <w:t>«Люберецкий Водоканал</w:t>
      </w:r>
      <w:r>
        <w:rPr>
          <w:rFonts w:ascii="Times New Roman" w:hAnsi="Times New Roman" w:cs="Times New Roman"/>
          <w:color w:val="000000" w:themeColor="text1"/>
          <w:sz w:val="28"/>
          <w:szCs w:val="28"/>
        </w:rPr>
        <w:t xml:space="preserve">» </w:t>
      </w:r>
      <w:r w:rsidRPr="008B25B3">
        <w:rPr>
          <w:rFonts w:ascii="Times New Roman" w:hAnsi="Times New Roman" w:cs="Times New Roman"/>
          <w:color w:val="000000" w:themeColor="text1"/>
          <w:sz w:val="28"/>
          <w:szCs w:val="28"/>
        </w:rPr>
        <w:t>с субъектами малого и среднего</w:t>
      </w:r>
      <w:r>
        <w:rPr>
          <w:rFonts w:ascii="Times New Roman" w:hAnsi="Times New Roman" w:cs="Times New Roman"/>
          <w:color w:val="000000" w:themeColor="text1"/>
          <w:sz w:val="28"/>
          <w:szCs w:val="28"/>
        </w:rPr>
        <w:t xml:space="preserve"> </w:t>
      </w:r>
      <w:r w:rsidRPr="008B25B3">
        <w:rPr>
          <w:rFonts w:ascii="Times New Roman" w:hAnsi="Times New Roman" w:cs="Times New Roman"/>
          <w:color w:val="000000" w:themeColor="text1"/>
          <w:sz w:val="28"/>
          <w:szCs w:val="28"/>
        </w:rPr>
        <w:t>предпринимательств</w:t>
      </w:r>
      <w:r>
        <w:rPr>
          <w:rFonts w:ascii="Times New Roman" w:hAnsi="Times New Roman" w:cs="Times New Roman"/>
          <w:color w:val="000000" w:themeColor="text1"/>
          <w:sz w:val="28"/>
          <w:szCs w:val="28"/>
        </w:rPr>
        <w:t xml:space="preserve"> </w:t>
      </w:r>
    </w:p>
    <w:p w:rsidR="00E91FE0" w:rsidRPr="002B3466" w:rsidRDefault="00E91FE0" w:rsidP="00E91FE0">
      <w:pPr>
        <w:pStyle w:val="ConsPlusNormal"/>
        <w:spacing w:line="240" w:lineRule="exact"/>
        <w:ind w:left="5103"/>
        <w:jc w:val="right"/>
        <w:rPr>
          <w:rFonts w:ascii="Times New Roman" w:hAnsi="Times New Roman" w:cs="Times New Roman"/>
          <w:color w:val="000000" w:themeColor="text1"/>
          <w:sz w:val="28"/>
          <w:szCs w:val="28"/>
        </w:rPr>
      </w:pPr>
    </w:p>
    <w:p w:rsidR="00E91FE0" w:rsidRPr="00AC52B4" w:rsidRDefault="00E91FE0" w:rsidP="00E91FE0">
      <w:pPr>
        <w:pStyle w:val="ConsPlusNormal"/>
        <w:ind w:firstLine="540"/>
        <w:jc w:val="both"/>
        <w:rPr>
          <w:rFonts w:ascii="Times New Roman" w:hAnsi="Times New Roman" w:cs="Times New Roman"/>
          <w:color w:val="000000" w:themeColor="text1"/>
          <w:sz w:val="24"/>
          <w:szCs w:val="24"/>
        </w:rPr>
      </w:pPr>
    </w:p>
    <w:p w:rsidR="00E91FE0" w:rsidRPr="002B3466" w:rsidRDefault="00E91FE0" w:rsidP="00E91FE0">
      <w:pPr>
        <w:pStyle w:val="ConsPlusTitle"/>
        <w:jc w:val="center"/>
        <w:rPr>
          <w:rFonts w:ascii="Times New Roman" w:hAnsi="Times New Roman" w:cs="Times New Roman"/>
          <w:color w:val="000000" w:themeColor="text1"/>
          <w:sz w:val="28"/>
          <w:szCs w:val="28"/>
        </w:rPr>
      </w:pPr>
      <w:r w:rsidRPr="002B3466">
        <w:rPr>
          <w:rFonts w:ascii="Times New Roman" w:hAnsi="Times New Roman" w:cs="Times New Roman"/>
          <w:color w:val="000000" w:themeColor="text1"/>
          <w:sz w:val="28"/>
          <w:szCs w:val="28"/>
        </w:rPr>
        <w:t>Договор присоединения</w:t>
      </w:r>
    </w:p>
    <w:p w:rsidR="00E91FE0" w:rsidRPr="002B3466" w:rsidRDefault="00E91FE0" w:rsidP="00E91FE0">
      <w:pPr>
        <w:pStyle w:val="ConsPlusNormal"/>
        <w:ind w:firstLine="540"/>
        <w:jc w:val="both"/>
        <w:rPr>
          <w:rFonts w:ascii="Times New Roman" w:hAnsi="Times New Roman" w:cs="Times New Roman"/>
          <w:color w:val="000000" w:themeColor="text1"/>
          <w:sz w:val="28"/>
          <w:szCs w:val="28"/>
        </w:rPr>
      </w:pPr>
    </w:p>
    <w:p w:rsidR="00E91FE0" w:rsidRPr="00AC52B4" w:rsidRDefault="00E91FE0" w:rsidP="00E91FE0">
      <w:pPr>
        <w:pStyle w:val="ConsPlusNormal"/>
        <w:ind w:firstLine="540"/>
        <w:jc w:val="both"/>
        <w:rPr>
          <w:rFonts w:ascii="Times New Roman" w:hAnsi="Times New Roman" w:cs="Times New Roman"/>
          <w:color w:val="000000" w:themeColor="text1"/>
          <w:sz w:val="24"/>
          <w:szCs w:val="24"/>
        </w:rPr>
      </w:pPr>
    </w:p>
    <w:p w:rsidR="00E91FE0" w:rsidRPr="002B3466" w:rsidRDefault="00AC0E91" w:rsidP="00E91FE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E91FE0">
        <w:rPr>
          <w:rFonts w:ascii="Times New Roman" w:hAnsi="Times New Roman" w:cs="Times New Roman"/>
          <w:color w:val="000000" w:themeColor="text1"/>
          <w:sz w:val="28"/>
          <w:szCs w:val="28"/>
        </w:rPr>
        <w:t>кционерное</w:t>
      </w:r>
      <w:r>
        <w:rPr>
          <w:rFonts w:ascii="Times New Roman" w:hAnsi="Times New Roman" w:cs="Times New Roman"/>
          <w:color w:val="000000" w:themeColor="text1"/>
          <w:sz w:val="28"/>
          <w:szCs w:val="28"/>
        </w:rPr>
        <w:t xml:space="preserve"> общество «Люберецкий Водоканал» (далее именуемое - </w:t>
      </w:r>
      <w:r w:rsidR="00E91FE0">
        <w:rPr>
          <w:rFonts w:ascii="Times New Roman" w:hAnsi="Times New Roman" w:cs="Times New Roman"/>
          <w:color w:val="000000" w:themeColor="text1"/>
          <w:sz w:val="28"/>
          <w:szCs w:val="28"/>
        </w:rPr>
        <w:t xml:space="preserve">АО </w:t>
      </w:r>
      <w:r>
        <w:rPr>
          <w:rFonts w:ascii="Times New Roman" w:hAnsi="Times New Roman" w:cs="Times New Roman"/>
          <w:color w:val="000000" w:themeColor="text1"/>
          <w:sz w:val="28"/>
          <w:szCs w:val="28"/>
        </w:rPr>
        <w:t>«Люберецкий Водоканал</w:t>
      </w:r>
      <w:r w:rsidR="00E91FE0">
        <w:rPr>
          <w:rFonts w:ascii="Times New Roman" w:hAnsi="Times New Roman" w:cs="Times New Roman"/>
          <w:color w:val="000000" w:themeColor="text1"/>
          <w:sz w:val="28"/>
          <w:szCs w:val="28"/>
        </w:rPr>
        <w:t>»</w:t>
      </w:r>
      <w:r w:rsidR="00E91FE0" w:rsidRPr="002B3466">
        <w:rPr>
          <w:rFonts w:ascii="Times New Roman" w:hAnsi="Times New Roman" w:cs="Times New Roman"/>
          <w:color w:val="000000" w:themeColor="text1"/>
          <w:sz w:val="28"/>
          <w:szCs w:val="28"/>
        </w:rPr>
        <w:t xml:space="preserve">) в лице __________, </w:t>
      </w:r>
      <w:r w:rsidR="00757C1A" w:rsidRPr="002B3466">
        <w:rPr>
          <w:rFonts w:ascii="Times New Roman" w:hAnsi="Times New Roman" w:cs="Times New Roman"/>
          <w:color w:val="000000" w:themeColor="text1"/>
          <w:sz w:val="28"/>
          <w:szCs w:val="28"/>
        </w:rPr>
        <w:t>действующего на основании</w:t>
      </w:r>
      <w:r w:rsidR="00E91FE0" w:rsidRPr="002B3466">
        <w:rPr>
          <w:rFonts w:ascii="Times New Roman" w:hAnsi="Times New Roman" w:cs="Times New Roman"/>
          <w:color w:val="000000" w:themeColor="text1"/>
          <w:sz w:val="28"/>
          <w:szCs w:val="28"/>
        </w:rPr>
        <w:t xml:space="preserve"> __________, с одной стороны, и ______________ (указать наименование субъекта МСП) (</w:t>
      </w:r>
      <w:r w:rsidR="00C578D9">
        <w:rPr>
          <w:rFonts w:ascii="Times New Roman" w:hAnsi="Times New Roman" w:cs="Times New Roman"/>
          <w:color w:val="000000" w:themeColor="text1"/>
          <w:sz w:val="28"/>
          <w:szCs w:val="28"/>
        </w:rPr>
        <w:t>далее именуемый(ое) - участник П</w:t>
      </w:r>
      <w:r w:rsidR="00E91FE0" w:rsidRPr="002B3466">
        <w:rPr>
          <w:rFonts w:ascii="Times New Roman" w:hAnsi="Times New Roman" w:cs="Times New Roman"/>
          <w:color w:val="000000" w:themeColor="text1"/>
          <w:sz w:val="28"/>
          <w:szCs w:val="28"/>
        </w:rPr>
        <w:t>рограммы партнерства), в лице ____________, действующего на основании __________, с другой стороны, заключили настоящий договор присоединения (далее - договор) о нижеследующем:</w:t>
      </w:r>
    </w:p>
    <w:p w:rsidR="00E91FE0" w:rsidRPr="002B3466" w:rsidRDefault="00E91FE0" w:rsidP="00E91FE0">
      <w:pPr>
        <w:pStyle w:val="ConsPlusNormal"/>
        <w:ind w:firstLine="540"/>
        <w:jc w:val="both"/>
        <w:rPr>
          <w:rFonts w:ascii="Times New Roman" w:hAnsi="Times New Roman" w:cs="Times New Roman"/>
          <w:color w:val="000000" w:themeColor="text1"/>
          <w:sz w:val="28"/>
          <w:szCs w:val="28"/>
        </w:rPr>
      </w:pPr>
    </w:p>
    <w:p w:rsidR="00E91FE0" w:rsidRPr="002B3466" w:rsidRDefault="00E91FE0" w:rsidP="00E91FE0">
      <w:pPr>
        <w:pStyle w:val="ConsPlusNormal"/>
        <w:jc w:val="center"/>
        <w:rPr>
          <w:rFonts w:ascii="Times New Roman" w:hAnsi="Times New Roman" w:cs="Times New Roman"/>
          <w:color w:val="000000" w:themeColor="text1"/>
          <w:sz w:val="28"/>
          <w:szCs w:val="28"/>
        </w:rPr>
      </w:pPr>
      <w:r w:rsidRPr="002B3466">
        <w:rPr>
          <w:rFonts w:ascii="Times New Roman" w:hAnsi="Times New Roman" w:cs="Times New Roman"/>
          <w:color w:val="000000" w:themeColor="text1"/>
          <w:sz w:val="28"/>
          <w:szCs w:val="28"/>
        </w:rPr>
        <w:t>Предмет договора</w:t>
      </w:r>
    </w:p>
    <w:p w:rsidR="00E91FE0" w:rsidRPr="002B3466" w:rsidRDefault="00E91FE0" w:rsidP="00E91FE0">
      <w:pPr>
        <w:pStyle w:val="ConsPlusNormal"/>
        <w:jc w:val="center"/>
        <w:rPr>
          <w:rFonts w:ascii="Times New Roman" w:hAnsi="Times New Roman" w:cs="Times New Roman"/>
          <w:color w:val="000000" w:themeColor="text1"/>
          <w:sz w:val="28"/>
          <w:szCs w:val="28"/>
        </w:rPr>
      </w:pPr>
    </w:p>
    <w:p w:rsidR="00E91FE0" w:rsidRPr="002B3466" w:rsidRDefault="00E91FE0" w:rsidP="00E91FE0">
      <w:pPr>
        <w:pStyle w:val="ConsPlusNormal"/>
        <w:ind w:firstLine="540"/>
        <w:jc w:val="both"/>
        <w:rPr>
          <w:rFonts w:ascii="Times New Roman" w:hAnsi="Times New Roman" w:cs="Times New Roman"/>
          <w:color w:val="000000" w:themeColor="text1"/>
          <w:sz w:val="28"/>
          <w:szCs w:val="28"/>
        </w:rPr>
      </w:pPr>
      <w:r w:rsidRPr="002B3466">
        <w:rPr>
          <w:rFonts w:ascii="Times New Roman" w:hAnsi="Times New Roman" w:cs="Times New Roman"/>
          <w:color w:val="000000" w:themeColor="text1"/>
          <w:sz w:val="28"/>
          <w:szCs w:val="28"/>
        </w:rPr>
        <w:t>_</w:t>
      </w:r>
      <w:r w:rsidR="00C578D9">
        <w:rPr>
          <w:rFonts w:ascii="Times New Roman" w:hAnsi="Times New Roman" w:cs="Times New Roman"/>
          <w:color w:val="000000" w:themeColor="text1"/>
          <w:sz w:val="28"/>
          <w:szCs w:val="28"/>
        </w:rPr>
        <w:t xml:space="preserve">______________________________ </w:t>
      </w:r>
      <w:r w:rsidR="00C578D9" w:rsidRPr="00C578D9">
        <w:rPr>
          <w:rFonts w:ascii="Times New Roman" w:hAnsi="Times New Roman" w:cs="Times New Roman"/>
          <w:i/>
          <w:color w:val="000000" w:themeColor="text1"/>
          <w:sz w:val="24"/>
          <w:szCs w:val="24"/>
        </w:rPr>
        <w:t>(у</w:t>
      </w:r>
      <w:r w:rsidRPr="00C578D9">
        <w:rPr>
          <w:rFonts w:ascii="Times New Roman" w:hAnsi="Times New Roman" w:cs="Times New Roman"/>
          <w:i/>
          <w:color w:val="000000" w:themeColor="text1"/>
          <w:sz w:val="24"/>
          <w:szCs w:val="24"/>
        </w:rPr>
        <w:t>казать наименование субъекта МСП)</w:t>
      </w:r>
      <w:r w:rsidRPr="002B3466">
        <w:rPr>
          <w:rFonts w:ascii="Times New Roman" w:hAnsi="Times New Roman" w:cs="Times New Roman"/>
          <w:color w:val="000000" w:themeColor="text1"/>
          <w:sz w:val="28"/>
          <w:szCs w:val="28"/>
        </w:rPr>
        <w:t xml:space="preserve"> присоединяется и обязуется выполнять условия, изложенн</w:t>
      </w:r>
      <w:r w:rsidR="006C490D">
        <w:rPr>
          <w:rFonts w:ascii="Times New Roman" w:hAnsi="Times New Roman" w:cs="Times New Roman"/>
          <w:color w:val="000000" w:themeColor="text1"/>
          <w:sz w:val="28"/>
          <w:szCs w:val="28"/>
        </w:rPr>
        <w:t xml:space="preserve">ые в Программе партнерства </w:t>
      </w:r>
      <w:r>
        <w:rPr>
          <w:rFonts w:ascii="Times New Roman" w:hAnsi="Times New Roman" w:cs="Times New Roman"/>
          <w:color w:val="000000" w:themeColor="text1"/>
          <w:sz w:val="28"/>
          <w:szCs w:val="28"/>
        </w:rPr>
        <w:t xml:space="preserve">АО </w:t>
      </w:r>
      <w:r w:rsidR="006C490D">
        <w:rPr>
          <w:rFonts w:ascii="Times New Roman" w:hAnsi="Times New Roman" w:cs="Times New Roman"/>
          <w:color w:val="000000" w:themeColor="text1"/>
          <w:sz w:val="28"/>
          <w:szCs w:val="28"/>
        </w:rPr>
        <w:t>«Люберецкий Водоканал</w:t>
      </w:r>
      <w:r>
        <w:rPr>
          <w:rFonts w:ascii="Times New Roman" w:hAnsi="Times New Roman" w:cs="Times New Roman"/>
          <w:color w:val="000000" w:themeColor="text1"/>
          <w:sz w:val="28"/>
          <w:szCs w:val="28"/>
        </w:rPr>
        <w:t>»</w:t>
      </w:r>
      <w:r w:rsidRPr="002B3466">
        <w:rPr>
          <w:rFonts w:ascii="Times New Roman" w:hAnsi="Times New Roman" w:cs="Times New Roman"/>
          <w:color w:val="000000" w:themeColor="text1"/>
          <w:sz w:val="28"/>
          <w:szCs w:val="28"/>
        </w:rPr>
        <w:t xml:space="preserve"> с субъектами малого и среднего предпринимательства, утвержденной </w:t>
      </w:r>
      <w:r w:rsidR="00616F45">
        <w:rPr>
          <w:rFonts w:ascii="Times New Roman" w:hAnsi="Times New Roman" w:cs="Times New Roman"/>
          <w:color w:val="000000" w:themeColor="text1"/>
          <w:sz w:val="28"/>
          <w:szCs w:val="28"/>
        </w:rPr>
        <w:t xml:space="preserve">Приказом </w:t>
      </w:r>
      <w:r w:rsidRPr="002B3466">
        <w:rPr>
          <w:rFonts w:ascii="Times New Roman" w:hAnsi="Times New Roman" w:cs="Times New Roman"/>
          <w:color w:val="000000" w:themeColor="text1"/>
          <w:sz w:val="28"/>
          <w:szCs w:val="28"/>
        </w:rPr>
        <w:t xml:space="preserve">АО </w:t>
      </w:r>
      <w:r w:rsidR="00616F45">
        <w:rPr>
          <w:rFonts w:ascii="Times New Roman" w:hAnsi="Times New Roman" w:cs="Times New Roman"/>
          <w:color w:val="000000" w:themeColor="text1"/>
          <w:sz w:val="28"/>
          <w:szCs w:val="28"/>
        </w:rPr>
        <w:t>«Люберецкий Водоканал</w:t>
      </w:r>
      <w:r>
        <w:rPr>
          <w:rFonts w:ascii="Times New Roman" w:hAnsi="Times New Roman" w:cs="Times New Roman"/>
          <w:color w:val="000000" w:themeColor="text1"/>
          <w:sz w:val="28"/>
          <w:szCs w:val="28"/>
        </w:rPr>
        <w:t>»</w:t>
      </w:r>
      <w:r w:rsidRPr="002B3466">
        <w:rPr>
          <w:rFonts w:ascii="Times New Roman" w:hAnsi="Times New Roman" w:cs="Times New Roman"/>
          <w:color w:val="000000" w:themeColor="text1"/>
          <w:sz w:val="28"/>
          <w:szCs w:val="28"/>
        </w:rPr>
        <w:t xml:space="preserve"> от _____ № ___ и размещ</w:t>
      </w:r>
      <w:r w:rsidR="00616F45">
        <w:rPr>
          <w:rFonts w:ascii="Times New Roman" w:hAnsi="Times New Roman" w:cs="Times New Roman"/>
          <w:color w:val="000000" w:themeColor="text1"/>
          <w:sz w:val="28"/>
          <w:szCs w:val="28"/>
        </w:rPr>
        <w:t xml:space="preserve">енной на официальном сайте </w:t>
      </w:r>
      <w:r>
        <w:rPr>
          <w:rFonts w:ascii="Times New Roman" w:hAnsi="Times New Roman" w:cs="Times New Roman"/>
          <w:color w:val="000000" w:themeColor="text1"/>
          <w:sz w:val="28"/>
          <w:szCs w:val="28"/>
        </w:rPr>
        <w:t xml:space="preserve">АО </w:t>
      </w:r>
      <w:r w:rsidR="00616F45">
        <w:rPr>
          <w:rFonts w:ascii="Times New Roman" w:hAnsi="Times New Roman" w:cs="Times New Roman"/>
          <w:color w:val="000000" w:themeColor="text1"/>
          <w:sz w:val="28"/>
          <w:szCs w:val="28"/>
        </w:rPr>
        <w:t>«Люберецкий Водоканал</w:t>
      </w:r>
      <w:r>
        <w:rPr>
          <w:rFonts w:ascii="Times New Roman" w:hAnsi="Times New Roman" w:cs="Times New Roman"/>
          <w:color w:val="000000" w:themeColor="text1"/>
          <w:sz w:val="28"/>
          <w:szCs w:val="28"/>
        </w:rPr>
        <w:t>»</w:t>
      </w:r>
      <w:r w:rsidRPr="002B3466">
        <w:rPr>
          <w:rFonts w:ascii="Times New Roman" w:hAnsi="Times New Roman" w:cs="Times New Roman"/>
          <w:color w:val="000000" w:themeColor="text1"/>
          <w:sz w:val="28"/>
          <w:szCs w:val="28"/>
        </w:rPr>
        <w:t xml:space="preserve"> в сет</w:t>
      </w:r>
      <w:r w:rsidR="00616F45">
        <w:rPr>
          <w:rFonts w:ascii="Times New Roman" w:hAnsi="Times New Roman" w:cs="Times New Roman"/>
          <w:color w:val="000000" w:themeColor="text1"/>
          <w:sz w:val="28"/>
          <w:szCs w:val="28"/>
        </w:rPr>
        <w:t xml:space="preserve">и Интернет </w:t>
      </w:r>
      <w:hyperlink r:id="rId19" w:history="1">
        <w:r w:rsidR="00985BEF" w:rsidRPr="00985BEF">
          <w:rPr>
            <w:rStyle w:val="a8"/>
            <w:rFonts w:ascii="Times New Roman" w:hAnsi="Times New Roman" w:cs="Times New Roman"/>
            <w:sz w:val="28"/>
            <w:szCs w:val="28"/>
          </w:rPr>
          <w:t>www.lubervodokanal.ru</w:t>
        </w:r>
      </w:hyperlink>
      <w:r w:rsidR="00616F45">
        <w:rPr>
          <w:rFonts w:ascii="Times New Roman" w:hAnsi="Times New Roman" w:cs="Times New Roman"/>
          <w:color w:val="000000" w:themeColor="text1"/>
          <w:sz w:val="28"/>
          <w:szCs w:val="28"/>
        </w:rPr>
        <w:t xml:space="preserve"> (далее - П</w:t>
      </w:r>
      <w:r w:rsidRPr="002B3466">
        <w:rPr>
          <w:rFonts w:ascii="Times New Roman" w:hAnsi="Times New Roman" w:cs="Times New Roman"/>
          <w:color w:val="000000" w:themeColor="text1"/>
          <w:sz w:val="28"/>
          <w:szCs w:val="28"/>
        </w:rPr>
        <w:t>рограмма партнерства).</w:t>
      </w:r>
    </w:p>
    <w:p w:rsidR="00E91FE0" w:rsidRPr="002B3466" w:rsidRDefault="00E91FE0" w:rsidP="00E91FE0">
      <w:pPr>
        <w:pStyle w:val="ConsPlusNormal"/>
        <w:ind w:firstLine="540"/>
        <w:jc w:val="both"/>
        <w:rPr>
          <w:rFonts w:ascii="Times New Roman" w:hAnsi="Times New Roman" w:cs="Times New Roman"/>
          <w:color w:val="000000" w:themeColor="text1"/>
          <w:sz w:val="28"/>
          <w:szCs w:val="28"/>
        </w:rPr>
      </w:pPr>
      <w:r w:rsidRPr="002B3466">
        <w:rPr>
          <w:rFonts w:ascii="Times New Roman" w:hAnsi="Times New Roman" w:cs="Times New Roman"/>
          <w:color w:val="000000" w:themeColor="text1"/>
          <w:sz w:val="28"/>
          <w:szCs w:val="28"/>
        </w:rPr>
        <w:t>Стороны несут права и обязанности по настоящему договору в п</w:t>
      </w:r>
      <w:r w:rsidR="00985BEF">
        <w:rPr>
          <w:rFonts w:ascii="Times New Roman" w:hAnsi="Times New Roman" w:cs="Times New Roman"/>
          <w:color w:val="000000" w:themeColor="text1"/>
          <w:sz w:val="28"/>
          <w:szCs w:val="28"/>
        </w:rPr>
        <w:t>орядке и пределах, указанных в П</w:t>
      </w:r>
      <w:r w:rsidRPr="002B3466">
        <w:rPr>
          <w:rFonts w:ascii="Times New Roman" w:hAnsi="Times New Roman" w:cs="Times New Roman"/>
          <w:color w:val="000000" w:themeColor="text1"/>
          <w:sz w:val="28"/>
          <w:szCs w:val="28"/>
        </w:rPr>
        <w:t>рограмме партнерства.</w:t>
      </w:r>
    </w:p>
    <w:p w:rsidR="00E91FE0" w:rsidRPr="002B3466" w:rsidRDefault="00985BEF" w:rsidP="00E91FE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внесения изменений в Программу партнерства </w:t>
      </w:r>
      <w:r w:rsidR="00E91FE0" w:rsidRPr="002B3466">
        <w:rPr>
          <w:rFonts w:ascii="Times New Roman" w:hAnsi="Times New Roman" w:cs="Times New Roman"/>
          <w:color w:val="000000" w:themeColor="text1"/>
          <w:sz w:val="28"/>
          <w:szCs w:val="28"/>
        </w:rPr>
        <w:t xml:space="preserve">АО </w:t>
      </w:r>
      <w:r>
        <w:rPr>
          <w:rFonts w:ascii="Times New Roman" w:hAnsi="Times New Roman" w:cs="Times New Roman"/>
          <w:color w:val="000000" w:themeColor="text1"/>
          <w:sz w:val="28"/>
          <w:szCs w:val="28"/>
        </w:rPr>
        <w:t>«Люберецкий Водоканал</w:t>
      </w:r>
      <w:r w:rsidR="00E91FE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обязуется уведомить участника П</w:t>
      </w:r>
      <w:r w:rsidR="00E91FE0" w:rsidRPr="002B3466">
        <w:rPr>
          <w:rFonts w:ascii="Times New Roman" w:hAnsi="Times New Roman" w:cs="Times New Roman"/>
          <w:color w:val="000000" w:themeColor="text1"/>
          <w:sz w:val="28"/>
          <w:szCs w:val="28"/>
        </w:rPr>
        <w:t>рограммы партнерства о внесенных изменениях.</w:t>
      </w:r>
    </w:p>
    <w:p w:rsidR="00E91FE0" w:rsidRPr="002B3466" w:rsidRDefault="00E91FE0" w:rsidP="00E91FE0">
      <w:pPr>
        <w:pStyle w:val="ConsPlusNormal"/>
        <w:ind w:firstLine="540"/>
        <w:jc w:val="both"/>
        <w:rPr>
          <w:rFonts w:ascii="Times New Roman" w:hAnsi="Times New Roman" w:cs="Times New Roman"/>
          <w:color w:val="000000" w:themeColor="text1"/>
          <w:sz w:val="28"/>
          <w:szCs w:val="28"/>
        </w:rPr>
      </w:pPr>
    </w:p>
    <w:p w:rsidR="00E91FE0" w:rsidRPr="002B3466" w:rsidRDefault="00E91FE0" w:rsidP="00E91FE0">
      <w:pPr>
        <w:pStyle w:val="ConsPlusNormal"/>
        <w:jc w:val="center"/>
        <w:rPr>
          <w:rFonts w:ascii="Times New Roman" w:hAnsi="Times New Roman" w:cs="Times New Roman"/>
          <w:color w:val="000000" w:themeColor="text1"/>
          <w:sz w:val="28"/>
          <w:szCs w:val="28"/>
        </w:rPr>
      </w:pPr>
      <w:r w:rsidRPr="002B3466">
        <w:rPr>
          <w:rFonts w:ascii="Times New Roman" w:hAnsi="Times New Roman" w:cs="Times New Roman"/>
          <w:color w:val="000000" w:themeColor="text1"/>
          <w:sz w:val="28"/>
          <w:szCs w:val="28"/>
        </w:rPr>
        <w:t>Срок действия договора</w:t>
      </w:r>
    </w:p>
    <w:p w:rsidR="00E91FE0" w:rsidRPr="002B3466" w:rsidRDefault="00E91FE0" w:rsidP="002C2FC6">
      <w:pPr>
        <w:pStyle w:val="ConsPlusNormal"/>
        <w:jc w:val="both"/>
        <w:rPr>
          <w:rFonts w:ascii="Times New Roman" w:hAnsi="Times New Roman" w:cs="Times New Roman"/>
          <w:color w:val="000000" w:themeColor="text1"/>
          <w:sz w:val="28"/>
          <w:szCs w:val="28"/>
        </w:rPr>
      </w:pPr>
    </w:p>
    <w:p w:rsidR="00E91FE0" w:rsidRPr="002B3466" w:rsidRDefault="00E91FE0" w:rsidP="00E91FE0">
      <w:pPr>
        <w:pStyle w:val="ConsPlusNormal"/>
        <w:ind w:firstLine="540"/>
        <w:jc w:val="both"/>
        <w:rPr>
          <w:rFonts w:ascii="Times New Roman" w:hAnsi="Times New Roman" w:cs="Times New Roman"/>
          <w:color w:val="000000" w:themeColor="text1"/>
          <w:sz w:val="28"/>
          <w:szCs w:val="28"/>
        </w:rPr>
      </w:pPr>
      <w:r w:rsidRPr="002B3466">
        <w:rPr>
          <w:rFonts w:ascii="Times New Roman" w:hAnsi="Times New Roman" w:cs="Times New Roman"/>
          <w:color w:val="000000" w:themeColor="text1"/>
          <w:sz w:val="28"/>
          <w:szCs w:val="28"/>
        </w:rPr>
        <w:t>Настоящий договор действует три года с даты его заключения.</w:t>
      </w:r>
    </w:p>
    <w:p w:rsidR="00E91FE0" w:rsidRPr="002B3466" w:rsidRDefault="00E91FE0" w:rsidP="00E91FE0">
      <w:pPr>
        <w:pStyle w:val="ConsPlusNormal"/>
        <w:ind w:firstLine="540"/>
        <w:jc w:val="both"/>
        <w:rPr>
          <w:rFonts w:ascii="Times New Roman" w:hAnsi="Times New Roman" w:cs="Times New Roman"/>
          <w:color w:val="000000" w:themeColor="text1"/>
          <w:sz w:val="28"/>
          <w:szCs w:val="28"/>
        </w:rPr>
      </w:pPr>
    </w:p>
    <w:p w:rsidR="00E91FE0" w:rsidRPr="002B3466" w:rsidRDefault="00E91FE0" w:rsidP="00E91FE0">
      <w:pPr>
        <w:pStyle w:val="ConsPlusNormal"/>
        <w:jc w:val="center"/>
        <w:rPr>
          <w:rFonts w:ascii="Times New Roman" w:hAnsi="Times New Roman" w:cs="Times New Roman"/>
          <w:color w:val="000000" w:themeColor="text1"/>
          <w:sz w:val="28"/>
          <w:szCs w:val="28"/>
        </w:rPr>
      </w:pPr>
      <w:r w:rsidRPr="002B3466">
        <w:rPr>
          <w:rFonts w:ascii="Times New Roman" w:hAnsi="Times New Roman" w:cs="Times New Roman"/>
          <w:color w:val="000000" w:themeColor="text1"/>
          <w:sz w:val="28"/>
          <w:szCs w:val="28"/>
        </w:rPr>
        <w:t>Заключительные положения</w:t>
      </w:r>
    </w:p>
    <w:p w:rsidR="00E91FE0" w:rsidRPr="002B3466" w:rsidRDefault="00E91FE0" w:rsidP="00E91FE0">
      <w:pPr>
        <w:pStyle w:val="ConsPlusNormal"/>
        <w:ind w:firstLine="540"/>
        <w:jc w:val="both"/>
        <w:rPr>
          <w:rFonts w:ascii="Times New Roman" w:hAnsi="Times New Roman" w:cs="Times New Roman"/>
          <w:color w:val="000000" w:themeColor="text1"/>
          <w:sz w:val="28"/>
          <w:szCs w:val="28"/>
        </w:rPr>
      </w:pPr>
    </w:p>
    <w:p w:rsidR="00E91FE0" w:rsidRPr="002B3466" w:rsidRDefault="00E91FE0" w:rsidP="00E91FE0">
      <w:pPr>
        <w:pStyle w:val="ConsPlusNormal"/>
        <w:ind w:firstLine="540"/>
        <w:jc w:val="both"/>
        <w:rPr>
          <w:rFonts w:ascii="Times New Roman" w:hAnsi="Times New Roman" w:cs="Times New Roman"/>
          <w:color w:val="000000" w:themeColor="text1"/>
          <w:sz w:val="28"/>
          <w:szCs w:val="28"/>
        </w:rPr>
      </w:pPr>
      <w:r w:rsidRPr="002B3466">
        <w:rPr>
          <w:rFonts w:ascii="Times New Roman" w:hAnsi="Times New Roman" w:cs="Times New Roman"/>
          <w:color w:val="000000" w:themeColor="text1"/>
          <w:sz w:val="28"/>
          <w:szCs w:val="28"/>
        </w:rPr>
        <w:t>Все споры, возникающие из настоящего договора или связанные с исполнением обязательств по настоящему договору, стороны разрешают путем переговоров и направления друг другу претензий.</w:t>
      </w:r>
    </w:p>
    <w:p w:rsidR="00E91FE0" w:rsidRPr="002B3466" w:rsidRDefault="00E91FE0" w:rsidP="00E91FE0">
      <w:pPr>
        <w:pStyle w:val="ConsPlusNormal"/>
        <w:ind w:firstLine="540"/>
        <w:jc w:val="both"/>
        <w:rPr>
          <w:rFonts w:ascii="Times New Roman" w:hAnsi="Times New Roman" w:cs="Times New Roman"/>
          <w:color w:val="000000" w:themeColor="text1"/>
          <w:sz w:val="28"/>
          <w:szCs w:val="28"/>
        </w:rPr>
      </w:pPr>
      <w:r w:rsidRPr="002B3466">
        <w:rPr>
          <w:rFonts w:ascii="Times New Roman" w:hAnsi="Times New Roman" w:cs="Times New Roman"/>
          <w:color w:val="000000" w:themeColor="text1"/>
          <w:sz w:val="28"/>
          <w:szCs w:val="28"/>
        </w:rPr>
        <w:lastRenderedPageBreak/>
        <w:t>В случае если спор не урегулирован в претензионном порядке, разногласия подлежат передаче на рассмотрение и окончательное разрешение в судебном порядке.</w:t>
      </w:r>
    </w:p>
    <w:p w:rsidR="00E91FE0" w:rsidRPr="002B3466" w:rsidRDefault="00E91FE0" w:rsidP="00E91FE0">
      <w:pPr>
        <w:pStyle w:val="ConsPlusNormal"/>
        <w:ind w:firstLine="540"/>
        <w:jc w:val="both"/>
        <w:rPr>
          <w:rFonts w:ascii="Times New Roman" w:hAnsi="Times New Roman" w:cs="Times New Roman"/>
          <w:color w:val="000000" w:themeColor="text1"/>
          <w:sz w:val="28"/>
          <w:szCs w:val="28"/>
        </w:rPr>
      </w:pPr>
      <w:r w:rsidRPr="002B3466">
        <w:rPr>
          <w:rFonts w:ascii="Times New Roman" w:hAnsi="Times New Roman" w:cs="Times New Roman"/>
          <w:color w:val="000000" w:themeColor="text1"/>
          <w:sz w:val="28"/>
          <w:szCs w:val="28"/>
        </w:rPr>
        <w:t>Настоящий договор может быть расторгнут как по соглашению сторон, так и в одностороннем порядке.</w:t>
      </w:r>
    </w:p>
    <w:p w:rsidR="00E91FE0" w:rsidRPr="002B3466" w:rsidRDefault="00E91FE0" w:rsidP="00E91FE0">
      <w:pPr>
        <w:pStyle w:val="ConsPlusNormal"/>
        <w:ind w:firstLine="540"/>
        <w:jc w:val="both"/>
        <w:rPr>
          <w:rFonts w:ascii="Times New Roman" w:hAnsi="Times New Roman" w:cs="Times New Roman"/>
          <w:color w:val="000000" w:themeColor="text1"/>
          <w:sz w:val="28"/>
          <w:szCs w:val="28"/>
        </w:rPr>
      </w:pPr>
      <w:r w:rsidRPr="002B3466">
        <w:rPr>
          <w:rFonts w:ascii="Times New Roman" w:hAnsi="Times New Roman" w:cs="Times New Roman"/>
          <w:color w:val="000000" w:themeColor="text1"/>
          <w:sz w:val="28"/>
          <w:szCs w:val="28"/>
        </w:rPr>
        <w:t>В случае расторжения договора по инициативе одной из сторон такая сторона обязана уведомить другую сторону о своем желании расторгнуть настоящий договор не менее чем за 30 дней до предполагаемой даты расторжения договора.</w:t>
      </w:r>
      <w:r>
        <w:rPr>
          <w:rFonts w:ascii="Times New Roman" w:hAnsi="Times New Roman" w:cs="Times New Roman"/>
          <w:color w:val="000000" w:themeColor="text1"/>
          <w:sz w:val="28"/>
          <w:szCs w:val="28"/>
        </w:rPr>
        <w:t xml:space="preserve"> </w:t>
      </w:r>
      <w:r w:rsidRPr="00F62117">
        <w:rPr>
          <w:rFonts w:ascii="Times New Roman" w:hAnsi="Times New Roman" w:cs="Times New Roman"/>
          <w:color w:val="000000" w:themeColor="text1"/>
          <w:sz w:val="28"/>
          <w:szCs w:val="28"/>
        </w:rPr>
        <w:t xml:space="preserve">Датой расторжения договора присоединения считается дата, указанная в уведомлении о расторжении настоящего договора. Если ни одна из сторон не заявила о прекращении договора, договор считается продленным на новый срок при </w:t>
      </w:r>
      <w:r w:rsidR="00DB3DD3">
        <w:rPr>
          <w:rFonts w:ascii="Times New Roman" w:hAnsi="Times New Roman" w:cs="Times New Roman"/>
          <w:color w:val="000000" w:themeColor="text1"/>
          <w:sz w:val="28"/>
          <w:szCs w:val="28"/>
        </w:rPr>
        <w:t>условии соответствия участника П</w:t>
      </w:r>
      <w:r w:rsidRPr="00F62117">
        <w:rPr>
          <w:rFonts w:ascii="Times New Roman" w:hAnsi="Times New Roman" w:cs="Times New Roman"/>
          <w:color w:val="000000" w:themeColor="text1"/>
          <w:sz w:val="28"/>
          <w:szCs w:val="28"/>
        </w:rPr>
        <w:t>ро</w:t>
      </w:r>
      <w:r w:rsidR="00DB3DD3">
        <w:rPr>
          <w:rFonts w:ascii="Times New Roman" w:hAnsi="Times New Roman" w:cs="Times New Roman"/>
          <w:color w:val="000000" w:themeColor="text1"/>
          <w:sz w:val="28"/>
          <w:szCs w:val="28"/>
        </w:rPr>
        <w:t>граммы партнерства требованиям П</w:t>
      </w:r>
      <w:r w:rsidRPr="00F62117">
        <w:rPr>
          <w:rFonts w:ascii="Times New Roman" w:hAnsi="Times New Roman" w:cs="Times New Roman"/>
          <w:color w:val="000000" w:themeColor="text1"/>
          <w:sz w:val="28"/>
          <w:szCs w:val="28"/>
        </w:rPr>
        <w:t>рограммы партнерства</w:t>
      </w:r>
      <w:r>
        <w:rPr>
          <w:rFonts w:ascii="Times New Roman" w:hAnsi="Times New Roman" w:cs="Times New Roman"/>
          <w:color w:val="000000" w:themeColor="text1"/>
          <w:sz w:val="28"/>
          <w:szCs w:val="28"/>
        </w:rPr>
        <w:t>.</w:t>
      </w:r>
    </w:p>
    <w:p w:rsidR="00E91FE0" w:rsidRPr="002B3466" w:rsidRDefault="00E91FE0" w:rsidP="00E91FE0">
      <w:pPr>
        <w:pStyle w:val="ConsPlusNormal"/>
        <w:ind w:firstLine="540"/>
        <w:jc w:val="both"/>
        <w:rPr>
          <w:rFonts w:ascii="Times New Roman" w:hAnsi="Times New Roman" w:cs="Times New Roman"/>
          <w:color w:val="000000" w:themeColor="text1"/>
          <w:sz w:val="28"/>
          <w:szCs w:val="28"/>
        </w:rPr>
      </w:pPr>
      <w:r w:rsidRPr="002B3466">
        <w:rPr>
          <w:rFonts w:ascii="Times New Roman" w:hAnsi="Times New Roman" w:cs="Times New Roman"/>
          <w:color w:val="000000" w:themeColor="text1"/>
          <w:sz w:val="28"/>
          <w:szCs w:val="28"/>
        </w:rPr>
        <w:t>Настоящий договор подле</w:t>
      </w:r>
      <w:r w:rsidR="00DB3DD3">
        <w:rPr>
          <w:rFonts w:ascii="Times New Roman" w:hAnsi="Times New Roman" w:cs="Times New Roman"/>
          <w:color w:val="000000" w:themeColor="text1"/>
          <w:sz w:val="28"/>
          <w:szCs w:val="28"/>
        </w:rPr>
        <w:t>жит расторжению, если участник П</w:t>
      </w:r>
      <w:r w:rsidRPr="002B3466">
        <w:rPr>
          <w:rFonts w:ascii="Times New Roman" w:hAnsi="Times New Roman" w:cs="Times New Roman"/>
          <w:color w:val="000000" w:themeColor="text1"/>
          <w:sz w:val="28"/>
          <w:szCs w:val="28"/>
        </w:rPr>
        <w:t>рограммы партнерства теряет статус субъекта малого и среднего предпринимательства.</w:t>
      </w:r>
    </w:p>
    <w:p w:rsidR="00E91FE0" w:rsidRDefault="00DB3DD3" w:rsidP="00E91FE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Участник П</w:t>
      </w:r>
      <w:r w:rsidR="00E91FE0" w:rsidRPr="002B3466">
        <w:rPr>
          <w:rFonts w:ascii="Times New Roman" w:hAnsi="Times New Roman" w:cs="Times New Roman"/>
          <w:color w:val="000000" w:themeColor="text1"/>
          <w:sz w:val="28"/>
          <w:szCs w:val="28"/>
        </w:rPr>
        <w:t>рограммы партнерства обязан сообщать об изменениях своих реквизитов, сведений о контактных лицах, руководителе, статуса субъекта малого и среднего предпринимательства в течение 5 дней с даты внесения таких изменений.</w:t>
      </w:r>
    </w:p>
    <w:p w:rsidR="00E91FE0" w:rsidRPr="002B3466" w:rsidRDefault="00E91FE0" w:rsidP="00E91FE0">
      <w:pPr>
        <w:pStyle w:val="ConsPlusNormal"/>
        <w:ind w:firstLine="540"/>
        <w:jc w:val="both"/>
        <w:rPr>
          <w:rFonts w:ascii="Times New Roman" w:hAnsi="Times New Roman" w:cs="Times New Roman"/>
          <w:color w:val="000000" w:themeColor="text1"/>
          <w:sz w:val="28"/>
          <w:szCs w:val="28"/>
        </w:rPr>
      </w:pPr>
    </w:p>
    <w:p w:rsidR="00E91FE0" w:rsidRPr="002B3466" w:rsidRDefault="00E91FE0" w:rsidP="00E91FE0">
      <w:pPr>
        <w:pStyle w:val="ConsPlusNormal"/>
        <w:ind w:firstLine="540"/>
        <w:jc w:val="both"/>
        <w:rPr>
          <w:rFonts w:ascii="Times New Roman" w:hAnsi="Times New Roman" w:cs="Times New Roman"/>
          <w:color w:val="000000" w:themeColor="text1"/>
          <w:sz w:val="28"/>
          <w:szCs w:val="28"/>
        </w:rPr>
      </w:pPr>
    </w:p>
    <w:p w:rsidR="00E91FE0" w:rsidRPr="002B3466" w:rsidRDefault="00E91FE0" w:rsidP="00E91FE0">
      <w:pPr>
        <w:pStyle w:val="ConsPlusNormal"/>
        <w:jc w:val="center"/>
        <w:rPr>
          <w:rFonts w:ascii="Times New Roman" w:hAnsi="Times New Roman" w:cs="Times New Roman"/>
          <w:color w:val="000000" w:themeColor="text1"/>
          <w:sz w:val="28"/>
          <w:szCs w:val="28"/>
        </w:rPr>
      </w:pPr>
      <w:r w:rsidRPr="002B3466">
        <w:rPr>
          <w:rFonts w:ascii="Times New Roman" w:hAnsi="Times New Roman" w:cs="Times New Roman"/>
          <w:color w:val="000000" w:themeColor="text1"/>
          <w:sz w:val="28"/>
          <w:szCs w:val="28"/>
        </w:rPr>
        <w:t>Реквизиты сторон</w:t>
      </w:r>
    </w:p>
    <w:p w:rsidR="00697789" w:rsidRDefault="00697789" w:rsidP="00E91FE0">
      <w:pPr>
        <w:pStyle w:val="ConsPlusNonformat"/>
        <w:jc w:val="both"/>
        <w:rPr>
          <w:rFonts w:ascii="Times New Roman" w:eastAsia="Calibri" w:hAnsi="Times New Roman" w:cs="Times New Roman"/>
          <w:color w:val="000000" w:themeColor="text1"/>
          <w:sz w:val="28"/>
          <w:szCs w:val="28"/>
          <w:lang w:eastAsia="en-US"/>
        </w:rPr>
      </w:pPr>
    </w:p>
    <w:p w:rsidR="00E91FE0" w:rsidRPr="002B3466" w:rsidRDefault="00DB3DD3" w:rsidP="00E91FE0">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АО «Люберецкий Водоканал</w:t>
      </w:r>
      <w:r w:rsidR="00E91FE0">
        <w:rPr>
          <w:rFonts w:ascii="Times New Roman" w:hAnsi="Times New Roman" w:cs="Times New Roman"/>
          <w:color w:val="000000" w:themeColor="text1"/>
          <w:sz w:val="28"/>
          <w:szCs w:val="28"/>
        </w:rPr>
        <w:t>»</w:t>
      </w:r>
      <w:r w:rsidR="00E91FE0" w:rsidRPr="002B34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Участник П</w:t>
      </w:r>
      <w:r w:rsidR="00E91FE0" w:rsidRPr="002B3466">
        <w:rPr>
          <w:rFonts w:ascii="Times New Roman" w:hAnsi="Times New Roman" w:cs="Times New Roman"/>
          <w:color w:val="000000" w:themeColor="text1"/>
          <w:sz w:val="28"/>
          <w:szCs w:val="28"/>
        </w:rPr>
        <w:t>рограммы партнерства</w:t>
      </w:r>
    </w:p>
    <w:p w:rsidR="00E91FE0" w:rsidRPr="002B3466" w:rsidRDefault="00E91FE0" w:rsidP="00E91FE0">
      <w:pPr>
        <w:pStyle w:val="ConsPlusNormal"/>
        <w:ind w:firstLine="540"/>
        <w:jc w:val="both"/>
        <w:rPr>
          <w:rFonts w:ascii="Times New Roman" w:hAnsi="Times New Roman" w:cs="Times New Roman"/>
          <w:color w:val="000000" w:themeColor="text1"/>
          <w:sz w:val="28"/>
          <w:szCs w:val="28"/>
        </w:rPr>
      </w:pPr>
    </w:p>
    <w:p w:rsidR="00E91FE0" w:rsidRPr="002B3466" w:rsidRDefault="00E91FE0" w:rsidP="00E91FE0">
      <w:pPr>
        <w:pStyle w:val="ConsPlusNormal"/>
        <w:ind w:firstLine="540"/>
        <w:jc w:val="both"/>
        <w:rPr>
          <w:rFonts w:ascii="Times New Roman" w:hAnsi="Times New Roman" w:cs="Times New Roman"/>
          <w:color w:val="000000" w:themeColor="text1"/>
          <w:sz w:val="28"/>
          <w:szCs w:val="28"/>
        </w:rPr>
      </w:pPr>
    </w:p>
    <w:p w:rsidR="00E91FE0" w:rsidRPr="002B3466" w:rsidRDefault="00E91FE0" w:rsidP="00E91FE0">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E91FE0" w:rsidRPr="00DF3A2F" w:rsidRDefault="00E91FE0" w:rsidP="00E91FE0">
      <w:pPr>
        <w:spacing w:after="0" w:line="240" w:lineRule="auto"/>
        <w:ind w:left="10206"/>
        <w:jc w:val="center"/>
      </w:pPr>
    </w:p>
    <w:sectPr w:rsidR="00E91FE0" w:rsidRPr="00DF3A2F" w:rsidSect="00E91FE0">
      <w:headerReference w:type="default" r:id="rId20"/>
      <w:type w:val="continuous"/>
      <w:pgSz w:w="11906" w:h="16838"/>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18F" w:rsidRDefault="004A418F" w:rsidP="00F65E39">
      <w:pPr>
        <w:spacing w:after="0" w:line="240" w:lineRule="auto"/>
      </w:pPr>
      <w:r>
        <w:separator/>
      </w:r>
    </w:p>
  </w:endnote>
  <w:endnote w:type="continuationSeparator" w:id="0">
    <w:p w:rsidR="004A418F" w:rsidRDefault="004A418F" w:rsidP="00F6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de39h">
    <w:altName w:val="Lucida Console"/>
    <w:charset w:val="00"/>
    <w:family w:val="modern"/>
    <w:pitch w:val="fixed"/>
    <w:sig w:usb0="80000003" w:usb1="0000004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7D" w:rsidRDefault="00635E7D">
    <w:pPr>
      <w:pStyle w:val="a5"/>
    </w:pPr>
    <w:r>
      <w:rPr>
        <w:noProof/>
        <w:lang w:eastAsia="ru-RU"/>
      </w:rPr>
      <mc:AlternateContent>
        <mc:Choice Requires="wps">
          <w:drawing>
            <wp:anchor distT="0" distB="0" distL="114300" distR="114300" simplePos="0" relativeHeight="251659264" behindDoc="0" locked="0" layoutInCell="1" allowOverlap="1" wp14:anchorId="0AF9B0EA" wp14:editId="2804A8F2">
              <wp:simplePos x="0" y="0"/>
              <wp:positionH relativeFrom="column">
                <wp:posOffset>4109085</wp:posOffset>
              </wp:positionH>
              <wp:positionV relativeFrom="paragraph">
                <wp:posOffset>-165100</wp:posOffset>
              </wp:positionV>
              <wp:extent cx="1847850" cy="101600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184785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txbx>
                      <w:txbxContent>
                        <w:p w:rsidR="00635E7D" w:rsidRPr="005B1906" w:rsidRDefault="00635E7D" w:rsidP="00577D47">
                          <w:pPr>
                            <w:jc w:val="right"/>
                            <w:rPr>
                              <w:rFonts w:ascii="Code39h" w:hAnsi="Code39h"/>
                              <w:color w:val="000000"/>
                              <w:sz w:val="10"/>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F9B0EA" id="Прямоугольник 3" o:spid="_x0000_s1026" style="position:absolute;margin-left:323.55pt;margin-top:-13pt;width:145.5pt;height:8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" filled="f" fillcolor="#4f81bd [3204]" stroked="f" strokecolor="#243f60 [1604]" strokeweight="2pt">
              <v:textbox inset="0,,0">
                <w:txbxContent>
                  <w:p w:rsidR="00635E7D" w:rsidRPr="005B1906" w:rsidRDefault="00635E7D" w:rsidP="00577D47">
                    <w:pPr>
                      <w:jc w:val="right"/>
                      <w:rPr>
                        <w:rFonts w:ascii="Code39h" w:hAnsi="Code39h"/>
                        <w:color w:val="000000"/>
                        <w:sz w:val="10"/>
                      </w:rP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7D" w:rsidRDefault="00635E7D">
    <w:pPr>
      <w:pStyle w:val="a5"/>
    </w:pPr>
    <w:r>
      <w:rPr>
        <w:noProof/>
        <w:lang w:eastAsia="ru-RU"/>
      </w:rPr>
      <mc:AlternateContent>
        <mc:Choice Requires="wps">
          <w:drawing>
            <wp:anchor distT="0" distB="0" distL="114300" distR="114300" simplePos="0" relativeHeight="251661312" behindDoc="0" locked="0" layoutInCell="1" allowOverlap="1" wp14:anchorId="55D21EA2" wp14:editId="78EE1B11">
              <wp:simplePos x="0" y="0"/>
              <wp:positionH relativeFrom="column">
                <wp:posOffset>5375910</wp:posOffset>
              </wp:positionH>
              <wp:positionV relativeFrom="paragraph">
                <wp:posOffset>-165100</wp:posOffset>
              </wp:positionV>
              <wp:extent cx="1524000" cy="101600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1524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35E7D" w:rsidRPr="00BE5926" w:rsidRDefault="00635E7D" w:rsidP="00BE5926">
                          <w:pPr>
                            <w:rPr>
                              <w:rFonts w:ascii="Times New Roman" w:hAnsi="Times New Roman" w:cs="Times New Roman"/>
                              <w:sz w:val="16"/>
                            </w:rPr>
                          </w:pPr>
                          <w:r w:rsidRPr="00BE5926">
                            <w:rPr>
                              <w:rFonts w:ascii="Times New Roman" w:hAnsi="Times New Roman" w:cs="Times New Roman"/>
                              <w:sz w:val="16"/>
                            </w:rPr>
                            <w:t>ОРД-2304980</w:t>
                          </w:r>
                        </w:p>
                      </w:txbxContent>
                    </wps:txbx>
                    <wps:bodyPr rot="0" spcFirstLastPara="0" vertOverflow="overflow" horzOverflow="overflow" vert="horz" wrap="square" lIns="25400" tIns="45720" rIns="25400" bIns="45720" numCol="1" spcCol="0" rtlCol="0" fromWordArt="0" anchor="ctr" anchorCtr="0" forceAA="0" compatLnSpc="1">
                      <a:prstTxWarp prst="textNoShape">
                        <a:avLst/>
                      </a:prstTxWarp>
                      <a:noAutofit/>
                    </wps:bodyPr>
                  </wps:wsp>
                </a:graphicData>
              </a:graphic>
            </wp:anchor>
          </w:drawing>
        </mc:Choice>
        <mc:Fallback>
          <w:pict>
            <v:rect w14:anchorId="55D21EA2" id="Прямоугольник 5" o:spid="_x0000_s1027" style="position:absolute;margin-left:423.3pt;margin-top:-13pt;width:120pt;height:8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" filled="f" fillcolor="#4f81bd [3204]" stroked="f" strokecolor="#243f60 [1604]" strokeweight="2pt">
              <v:textbox inset="2pt,,2pt">
                <w:txbxContent>
                  <w:p w:rsidR="00635E7D" w:rsidRPr="00BE5926" w:rsidRDefault="00635E7D" w:rsidP="00BE5926">
                    <w:pPr>
                      <w:rPr>
                        <w:rFonts w:ascii="Times New Roman" w:hAnsi="Times New Roman" w:cs="Times New Roman"/>
                        <w:sz w:val="16"/>
                      </w:rPr>
                    </w:pPr>
                    <w:r w:rsidRPr="00BE5926">
                      <w:rPr>
                        <w:rFonts w:ascii="Times New Roman" w:hAnsi="Times New Roman" w:cs="Times New Roman"/>
                        <w:sz w:val="16"/>
                      </w:rPr>
                      <w:t>ОРД-2304980</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619162CB" wp14:editId="2187FD1C">
              <wp:simplePos x="0" y="0"/>
              <wp:positionH relativeFrom="column">
                <wp:posOffset>4105910</wp:posOffset>
              </wp:positionH>
              <wp:positionV relativeFrom="paragraph">
                <wp:posOffset>-165100</wp:posOffset>
              </wp:positionV>
              <wp:extent cx="1270000" cy="1016000"/>
              <wp:effectExtent l="0" t="0" r="6350" b="0"/>
              <wp:wrapNone/>
              <wp:docPr id="4" name="Прямоугольник 4"/>
              <wp:cNvGraphicFramePr/>
              <a:graphic xmlns:a="http://schemas.openxmlformats.org/drawingml/2006/main">
                <a:graphicData uri="http://schemas.microsoft.com/office/word/2010/wordprocessingShape">
                  <wps:wsp>
                    <wps:cNvSpPr/>
                    <wps:spPr>
                      <a:xfrm>
                        <a:off x="0" y="0"/>
                        <a:ext cx="1270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35E7D" w:rsidRPr="00BE5926" w:rsidRDefault="00635E7D" w:rsidP="00BE5926">
                          <w:pPr>
                            <w:jc w:val="right"/>
                            <w:rPr>
                              <w:rFonts w:ascii="Code39h" w:hAnsi="Code39h"/>
                              <w:sz w:val="10"/>
                            </w:rPr>
                          </w:pPr>
                          <w:r w:rsidRPr="00BE5926">
                            <w:rPr>
                              <w:rFonts w:ascii="Code39h" w:hAnsi="Code39h"/>
                              <w:sz w:val="10"/>
                            </w:rPr>
                            <w:t>*000002304980*</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619162CB" id="Прямоугольник 4" o:spid="_x0000_s1028" style="position:absolute;margin-left:323.3pt;margin-top:-13pt;width:100pt;height:8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" filled="f" fillcolor="#4f81bd [3204]" stroked="f" strokecolor="#243f60 [1604]" strokeweight="2pt">
              <v:textbox inset="0,,0">
                <w:txbxContent>
                  <w:p w:rsidR="00635E7D" w:rsidRPr="00BE5926" w:rsidRDefault="00635E7D" w:rsidP="00BE5926">
                    <w:pPr>
                      <w:jc w:val="right"/>
                      <w:rPr>
                        <w:rFonts w:ascii="Code39h" w:hAnsi="Code39h"/>
                        <w:sz w:val="10"/>
                      </w:rPr>
                    </w:pPr>
                    <w:r w:rsidRPr="00BE5926">
                      <w:rPr>
                        <w:rFonts w:ascii="Code39h" w:hAnsi="Code39h"/>
                        <w:sz w:val="10"/>
                      </w:rPr>
                      <w:t>*000002304980*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18F" w:rsidRDefault="004A418F" w:rsidP="00F65E39">
      <w:pPr>
        <w:spacing w:after="0" w:line="240" w:lineRule="auto"/>
      </w:pPr>
      <w:r>
        <w:separator/>
      </w:r>
    </w:p>
  </w:footnote>
  <w:footnote w:type="continuationSeparator" w:id="0">
    <w:p w:rsidR="004A418F" w:rsidRDefault="004A418F" w:rsidP="00F65E39">
      <w:pPr>
        <w:spacing w:after="0" w:line="240" w:lineRule="auto"/>
      </w:pPr>
      <w:r>
        <w:continuationSeparator/>
      </w:r>
    </w:p>
  </w:footnote>
  <w:footnote w:id="1">
    <w:p w:rsidR="00714737" w:rsidRPr="002001EA" w:rsidRDefault="00714737" w:rsidP="00714737">
      <w:pPr>
        <w:pStyle w:val="aa"/>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E43071">
        <w:t>подпунктах «в»</w:t>
      </w:r>
      <w:r w:rsidRPr="002001EA">
        <w:t xml:space="preserve"> - </w:t>
      </w:r>
      <w:r w:rsidRPr="00E43071">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714737" w:rsidRDefault="00714737" w:rsidP="00714737">
      <w:pPr>
        <w:pStyle w:val="a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7D" w:rsidRDefault="00635E7D">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4A2" w:rsidRDefault="006F74A2" w:rsidP="00E91F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64"/>
    <w:multiLevelType w:val="multilevel"/>
    <w:tmpl w:val="000008E7"/>
    <w:lvl w:ilvl="0">
      <w:start w:val="1"/>
      <w:numFmt w:val="decimal"/>
      <w:lvlText w:val="%1."/>
      <w:lvlJc w:val="left"/>
      <w:pPr>
        <w:ind w:left="112" w:hanging="240"/>
      </w:pPr>
      <w:rPr>
        <w:rFonts w:ascii="Times New Roman" w:hAnsi="Times New Roman" w:cs="Times New Roman"/>
        <w:b w:val="0"/>
        <w:bCs w:val="0"/>
        <w:sz w:val="24"/>
        <w:szCs w:val="24"/>
      </w:rPr>
    </w:lvl>
    <w:lvl w:ilvl="1">
      <w:numFmt w:val="bullet"/>
      <w:lvlText w:val="•"/>
      <w:lvlJc w:val="left"/>
      <w:pPr>
        <w:ind w:left="1144" w:hanging="240"/>
      </w:pPr>
    </w:lvl>
    <w:lvl w:ilvl="2">
      <w:numFmt w:val="bullet"/>
      <w:lvlText w:val="•"/>
      <w:lvlJc w:val="left"/>
      <w:pPr>
        <w:ind w:left="2175" w:hanging="240"/>
      </w:pPr>
    </w:lvl>
    <w:lvl w:ilvl="3">
      <w:numFmt w:val="bullet"/>
      <w:lvlText w:val="•"/>
      <w:lvlJc w:val="left"/>
      <w:pPr>
        <w:ind w:left="3206" w:hanging="240"/>
      </w:pPr>
    </w:lvl>
    <w:lvl w:ilvl="4">
      <w:numFmt w:val="bullet"/>
      <w:lvlText w:val="•"/>
      <w:lvlJc w:val="left"/>
      <w:pPr>
        <w:ind w:left="4238" w:hanging="240"/>
      </w:pPr>
    </w:lvl>
    <w:lvl w:ilvl="5">
      <w:numFmt w:val="bullet"/>
      <w:lvlText w:val="•"/>
      <w:lvlJc w:val="left"/>
      <w:pPr>
        <w:ind w:left="5269" w:hanging="240"/>
      </w:pPr>
    </w:lvl>
    <w:lvl w:ilvl="6">
      <w:numFmt w:val="bullet"/>
      <w:lvlText w:val="•"/>
      <w:lvlJc w:val="left"/>
      <w:pPr>
        <w:ind w:left="6300" w:hanging="240"/>
      </w:pPr>
    </w:lvl>
    <w:lvl w:ilvl="7">
      <w:numFmt w:val="bullet"/>
      <w:lvlText w:val="•"/>
      <w:lvlJc w:val="left"/>
      <w:pPr>
        <w:ind w:left="7332" w:hanging="240"/>
      </w:pPr>
    </w:lvl>
    <w:lvl w:ilvl="8">
      <w:numFmt w:val="bullet"/>
      <w:lvlText w:val="•"/>
      <w:lvlJc w:val="left"/>
      <w:pPr>
        <w:ind w:left="8363" w:hanging="240"/>
      </w:pPr>
    </w:lvl>
  </w:abstractNum>
  <w:abstractNum w:abstractNumId="1" w15:restartNumberingAfterBreak="0">
    <w:nsid w:val="00000465"/>
    <w:multiLevelType w:val="multilevel"/>
    <w:tmpl w:val="000008E8"/>
    <w:lvl w:ilvl="0">
      <w:start w:val="1"/>
      <w:numFmt w:val="decimal"/>
      <w:lvlText w:val="%1)"/>
      <w:lvlJc w:val="left"/>
      <w:pPr>
        <w:ind w:left="112" w:hanging="312"/>
      </w:pPr>
      <w:rPr>
        <w:rFonts w:ascii="Times New Roman" w:hAnsi="Times New Roman" w:cs="Times New Roman"/>
        <w:b w:val="0"/>
        <w:bCs w:val="0"/>
        <w:sz w:val="24"/>
        <w:szCs w:val="24"/>
      </w:rPr>
    </w:lvl>
    <w:lvl w:ilvl="1">
      <w:numFmt w:val="bullet"/>
      <w:lvlText w:val="•"/>
      <w:lvlJc w:val="left"/>
      <w:pPr>
        <w:ind w:left="1144" w:hanging="312"/>
      </w:pPr>
    </w:lvl>
    <w:lvl w:ilvl="2">
      <w:numFmt w:val="bullet"/>
      <w:lvlText w:val="•"/>
      <w:lvlJc w:val="left"/>
      <w:pPr>
        <w:ind w:left="2175" w:hanging="312"/>
      </w:pPr>
    </w:lvl>
    <w:lvl w:ilvl="3">
      <w:numFmt w:val="bullet"/>
      <w:lvlText w:val="•"/>
      <w:lvlJc w:val="left"/>
      <w:pPr>
        <w:ind w:left="3206" w:hanging="312"/>
      </w:pPr>
    </w:lvl>
    <w:lvl w:ilvl="4">
      <w:numFmt w:val="bullet"/>
      <w:lvlText w:val="•"/>
      <w:lvlJc w:val="left"/>
      <w:pPr>
        <w:ind w:left="4238" w:hanging="312"/>
      </w:pPr>
    </w:lvl>
    <w:lvl w:ilvl="5">
      <w:numFmt w:val="bullet"/>
      <w:lvlText w:val="•"/>
      <w:lvlJc w:val="left"/>
      <w:pPr>
        <w:ind w:left="5269" w:hanging="312"/>
      </w:pPr>
    </w:lvl>
    <w:lvl w:ilvl="6">
      <w:numFmt w:val="bullet"/>
      <w:lvlText w:val="•"/>
      <w:lvlJc w:val="left"/>
      <w:pPr>
        <w:ind w:left="6300" w:hanging="312"/>
      </w:pPr>
    </w:lvl>
    <w:lvl w:ilvl="7">
      <w:numFmt w:val="bullet"/>
      <w:lvlText w:val="•"/>
      <w:lvlJc w:val="left"/>
      <w:pPr>
        <w:ind w:left="7332" w:hanging="312"/>
      </w:pPr>
    </w:lvl>
    <w:lvl w:ilvl="8">
      <w:numFmt w:val="bullet"/>
      <w:lvlText w:val="•"/>
      <w:lvlJc w:val="left"/>
      <w:pPr>
        <w:ind w:left="8363" w:hanging="312"/>
      </w:pPr>
    </w:lvl>
  </w:abstractNum>
  <w:abstractNum w:abstractNumId="2" w15:restartNumberingAfterBreak="0">
    <w:nsid w:val="005F72C9"/>
    <w:multiLevelType w:val="hybridMultilevel"/>
    <w:tmpl w:val="DDBCF5A0"/>
    <w:lvl w:ilvl="0" w:tplc="04190011">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1147CB3"/>
    <w:multiLevelType w:val="hybridMultilevel"/>
    <w:tmpl w:val="C2885E4E"/>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232713F"/>
    <w:multiLevelType w:val="hybridMultilevel"/>
    <w:tmpl w:val="4C0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8F5987"/>
    <w:multiLevelType w:val="hybridMultilevel"/>
    <w:tmpl w:val="A80A101E"/>
    <w:lvl w:ilvl="0" w:tplc="BF06FA28">
      <w:start w:val="1"/>
      <w:numFmt w:val="decimal"/>
      <w:lvlText w:val="%1)"/>
      <w:lvlJc w:val="left"/>
      <w:pPr>
        <w:ind w:left="1256"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56747B"/>
    <w:multiLevelType w:val="hybridMultilevel"/>
    <w:tmpl w:val="B32AD1BC"/>
    <w:lvl w:ilvl="0" w:tplc="04190011">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AF45FA7"/>
    <w:multiLevelType w:val="hybridMultilevel"/>
    <w:tmpl w:val="1F709116"/>
    <w:lvl w:ilvl="0" w:tplc="04190011">
      <w:start w:val="1"/>
      <w:numFmt w:val="decimal"/>
      <w:lvlText w:val="%1)"/>
      <w:lvlJc w:val="left"/>
      <w:pPr>
        <w:ind w:left="2520" w:hanging="360"/>
      </w:pPr>
      <w:rPr>
        <w:rFonts w:hint="default"/>
        <w:b w:val="0"/>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8" w15:restartNumberingAfterBreak="0">
    <w:nsid w:val="0E684E37"/>
    <w:multiLevelType w:val="hybridMultilevel"/>
    <w:tmpl w:val="C0BA49AC"/>
    <w:lvl w:ilvl="0" w:tplc="0419000F">
      <w:start w:val="1"/>
      <w:numFmt w:val="decimal"/>
      <w:lvlText w:val="%1."/>
      <w:lvlJc w:val="left"/>
      <w:pPr>
        <w:ind w:left="856" w:hanging="360"/>
      </w:p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9" w15:restartNumberingAfterBreak="0">
    <w:nsid w:val="10A0790C"/>
    <w:multiLevelType w:val="multilevel"/>
    <w:tmpl w:val="3C96AD5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1E8334C"/>
    <w:multiLevelType w:val="hybridMultilevel"/>
    <w:tmpl w:val="5540CCC2"/>
    <w:lvl w:ilvl="0" w:tplc="84D2CDD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7E48C8"/>
    <w:multiLevelType w:val="multilevel"/>
    <w:tmpl w:val="CD96680E"/>
    <w:lvl w:ilvl="0">
      <w:start w:val="8"/>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1A8D532D"/>
    <w:multiLevelType w:val="multilevel"/>
    <w:tmpl w:val="593A9DA8"/>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7054EF"/>
    <w:multiLevelType w:val="hybridMultilevel"/>
    <w:tmpl w:val="EF06435C"/>
    <w:lvl w:ilvl="0" w:tplc="04190011">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68D2304"/>
    <w:multiLevelType w:val="hybridMultilevel"/>
    <w:tmpl w:val="13BA397A"/>
    <w:lvl w:ilvl="0" w:tplc="84D2CDD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9012AE"/>
    <w:multiLevelType w:val="hybridMultilevel"/>
    <w:tmpl w:val="C6DA28A0"/>
    <w:lvl w:ilvl="0" w:tplc="04190011">
      <w:start w:val="1"/>
      <w:numFmt w:val="decimal"/>
      <w:lvlText w:val="%1)"/>
      <w:lvlJc w:val="left"/>
      <w:pPr>
        <w:ind w:left="1256"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F17983"/>
    <w:multiLevelType w:val="hybridMultilevel"/>
    <w:tmpl w:val="E1483D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2F7E3A30"/>
    <w:multiLevelType w:val="multilevel"/>
    <w:tmpl w:val="FBB01DDE"/>
    <w:lvl w:ilvl="0">
      <w:start w:val="6"/>
      <w:numFmt w:val="decimal"/>
      <w:lvlText w:val="%1."/>
      <w:lvlJc w:val="left"/>
      <w:pPr>
        <w:ind w:left="450" w:hanging="450"/>
      </w:pPr>
      <w:rPr>
        <w:rFonts w:hint="default"/>
      </w:rPr>
    </w:lvl>
    <w:lvl w:ilvl="1">
      <w:start w:val="3"/>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15:restartNumberingAfterBreak="0">
    <w:nsid w:val="355661CE"/>
    <w:multiLevelType w:val="hybridMultilevel"/>
    <w:tmpl w:val="6AB2A59A"/>
    <w:lvl w:ilvl="0" w:tplc="04190011">
      <w:start w:val="1"/>
      <w:numFmt w:val="decimal"/>
      <w:lvlText w:val="%1)"/>
      <w:lvlJc w:val="left"/>
      <w:pPr>
        <w:ind w:left="2340" w:hanging="360"/>
      </w:pPr>
      <w:rPr>
        <w:rFonts w:hint="default"/>
        <w:b w:val="0"/>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9" w15:restartNumberingAfterBreak="0">
    <w:nsid w:val="3BF30B3F"/>
    <w:multiLevelType w:val="multilevel"/>
    <w:tmpl w:val="5044BAAC"/>
    <w:lvl w:ilvl="0">
      <w:start w:val="9"/>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15:restartNumberingAfterBreak="0">
    <w:nsid w:val="4074598E"/>
    <w:multiLevelType w:val="hybridMultilevel"/>
    <w:tmpl w:val="BE427712"/>
    <w:lvl w:ilvl="0" w:tplc="8752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E00957"/>
    <w:multiLevelType w:val="hybridMultilevel"/>
    <w:tmpl w:val="BFEC6F3E"/>
    <w:lvl w:ilvl="0" w:tplc="F4DC5C9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48D2020"/>
    <w:multiLevelType w:val="multilevel"/>
    <w:tmpl w:val="3D14828A"/>
    <w:lvl w:ilvl="0">
      <w:start w:val="6"/>
      <w:numFmt w:val="decimal"/>
      <w:lvlText w:val="%1."/>
      <w:lvlJc w:val="left"/>
      <w:pPr>
        <w:ind w:left="675" w:hanging="6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3" w15:restartNumberingAfterBreak="0">
    <w:nsid w:val="44F9483F"/>
    <w:multiLevelType w:val="hybridMultilevel"/>
    <w:tmpl w:val="CB8C3070"/>
    <w:lvl w:ilvl="0" w:tplc="84D2CDD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D21717"/>
    <w:multiLevelType w:val="multilevel"/>
    <w:tmpl w:val="121C1CC2"/>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48F34707"/>
    <w:multiLevelType w:val="hybridMultilevel"/>
    <w:tmpl w:val="E266E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6F6148"/>
    <w:multiLevelType w:val="multilevel"/>
    <w:tmpl w:val="A9A0D808"/>
    <w:lvl w:ilvl="0">
      <w:start w:val="5"/>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1CF3171"/>
    <w:multiLevelType w:val="hybridMultilevel"/>
    <w:tmpl w:val="A3625778"/>
    <w:lvl w:ilvl="0" w:tplc="04190011">
      <w:start w:val="1"/>
      <w:numFmt w:val="decimal"/>
      <w:lvlText w:val="%1)"/>
      <w:lvlJc w:val="left"/>
      <w:pPr>
        <w:ind w:left="5809" w:hanging="705"/>
      </w:pPr>
      <w:rPr>
        <w:rFonts w:hint="default"/>
        <w:b w:val="0"/>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8" w15:restartNumberingAfterBreak="0">
    <w:nsid w:val="55207364"/>
    <w:multiLevelType w:val="hybridMultilevel"/>
    <w:tmpl w:val="D20477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E60C19"/>
    <w:multiLevelType w:val="hybridMultilevel"/>
    <w:tmpl w:val="2F9243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EA1367"/>
    <w:multiLevelType w:val="multilevel"/>
    <w:tmpl w:val="8458BF64"/>
    <w:lvl w:ilvl="0">
      <w:start w:val="5"/>
      <w:numFmt w:val="decimal"/>
      <w:lvlText w:val="%1"/>
      <w:lvlJc w:val="left"/>
      <w:pPr>
        <w:ind w:left="600" w:hanging="600"/>
      </w:pPr>
      <w:rPr>
        <w:rFonts w:hint="default"/>
      </w:rPr>
    </w:lvl>
    <w:lvl w:ilvl="1">
      <w:start w:val="1"/>
      <w:numFmt w:val="decimal"/>
      <w:lvlText w:val="%1.%2"/>
      <w:lvlJc w:val="left"/>
      <w:pPr>
        <w:ind w:left="1134" w:hanging="600"/>
      </w:pPr>
      <w:rPr>
        <w:rFonts w:hint="default"/>
      </w:rPr>
    </w:lvl>
    <w:lvl w:ilvl="2">
      <w:start w:val="1"/>
      <w:numFmt w:val="decimal"/>
      <w:lvlText w:val="%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15:restartNumberingAfterBreak="0">
    <w:nsid w:val="5A7460C2"/>
    <w:multiLevelType w:val="hybridMultilevel"/>
    <w:tmpl w:val="948AFBF2"/>
    <w:lvl w:ilvl="0" w:tplc="BF06FA2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6477C3C"/>
    <w:multiLevelType w:val="multilevel"/>
    <w:tmpl w:val="482414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3" w15:restartNumberingAfterBreak="0">
    <w:nsid w:val="67725DD0"/>
    <w:multiLevelType w:val="multilevel"/>
    <w:tmpl w:val="655E5D7C"/>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15:restartNumberingAfterBreak="0">
    <w:nsid w:val="6EBA1900"/>
    <w:multiLevelType w:val="multilevel"/>
    <w:tmpl w:val="A662708E"/>
    <w:lvl w:ilvl="0">
      <w:start w:val="5"/>
      <w:numFmt w:val="decimal"/>
      <w:lvlText w:val="%1."/>
      <w:lvlJc w:val="left"/>
      <w:pPr>
        <w:ind w:left="675" w:hanging="675"/>
      </w:pPr>
      <w:rPr>
        <w:rFonts w:hint="default"/>
      </w:rPr>
    </w:lvl>
    <w:lvl w:ilvl="1">
      <w:start w:val="1"/>
      <w:numFmt w:val="decimal"/>
      <w:lvlText w:val="%1.%2."/>
      <w:lvlJc w:val="left"/>
      <w:pPr>
        <w:ind w:left="826" w:hanging="720"/>
      </w:pPr>
      <w:rPr>
        <w:rFonts w:hint="default"/>
      </w:rPr>
    </w:lvl>
    <w:lvl w:ilvl="2">
      <w:start w:val="4"/>
      <w:numFmt w:val="decimal"/>
      <w:lvlText w:val="%1.%2.%3."/>
      <w:lvlJc w:val="left"/>
      <w:pPr>
        <w:ind w:left="932" w:hanging="72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436" w:hanging="180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3008" w:hanging="2160"/>
      </w:pPr>
      <w:rPr>
        <w:rFonts w:hint="default"/>
      </w:rPr>
    </w:lvl>
  </w:abstractNum>
  <w:abstractNum w:abstractNumId="35" w15:restartNumberingAfterBreak="0">
    <w:nsid w:val="70F07C6F"/>
    <w:multiLevelType w:val="hybridMultilevel"/>
    <w:tmpl w:val="A45A7BFA"/>
    <w:lvl w:ilvl="0" w:tplc="04190011">
      <w:start w:val="1"/>
      <w:numFmt w:val="decimal"/>
      <w:lvlText w:val="%1)"/>
      <w:lvlJc w:val="left"/>
      <w:pPr>
        <w:ind w:left="928"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62F4B36"/>
    <w:multiLevelType w:val="hybridMultilevel"/>
    <w:tmpl w:val="D2F6B77E"/>
    <w:lvl w:ilvl="0" w:tplc="04190011">
      <w:start w:val="1"/>
      <w:numFmt w:val="decimal"/>
      <w:lvlText w:val="%1)"/>
      <w:lvlJc w:val="left"/>
      <w:pPr>
        <w:ind w:left="2340" w:hanging="360"/>
      </w:pPr>
      <w:rPr>
        <w:rFonts w:hint="default"/>
        <w:b w:val="0"/>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7" w15:restartNumberingAfterBreak="0">
    <w:nsid w:val="77CA5D26"/>
    <w:multiLevelType w:val="hybridMultilevel"/>
    <w:tmpl w:val="0BE47DF2"/>
    <w:lvl w:ilvl="0" w:tplc="04190011">
      <w:start w:val="1"/>
      <w:numFmt w:val="decimal"/>
      <w:lvlText w:val="%1)"/>
      <w:lvlJc w:val="left"/>
      <w:pPr>
        <w:ind w:left="5809" w:hanging="705"/>
      </w:pPr>
      <w:rPr>
        <w:rFonts w:hint="default"/>
        <w:b w:val="0"/>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num w:numId="1">
    <w:abstractNumId w:val="3"/>
  </w:num>
  <w:num w:numId="2">
    <w:abstractNumId w:val="33"/>
  </w:num>
  <w:num w:numId="3">
    <w:abstractNumId w:val="27"/>
  </w:num>
  <w:num w:numId="4">
    <w:abstractNumId w:val="18"/>
  </w:num>
  <w:num w:numId="5">
    <w:abstractNumId w:val="35"/>
  </w:num>
  <w:num w:numId="6">
    <w:abstractNumId w:val="36"/>
  </w:num>
  <w:num w:numId="7">
    <w:abstractNumId w:val="2"/>
  </w:num>
  <w:num w:numId="8">
    <w:abstractNumId w:val="6"/>
  </w:num>
  <w:num w:numId="9">
    <w:abstractNumId w:val="7"/>
  </w:num>
  <w:num w:numId="10">
    <w:abstractNumId w:val="37"/>
  </w:num>
  <w:num w:numId="11">
    <w:abstractNumId w:val="22"/>
  </w:num>
  <w:num w:numId="12">
    <w:abstractNumId w:val="17"/>
  </w:num>
  <w:num w:numId="13">
    <w:abstractNumId w:val="19"/>
  </w:num>
  <w:num w:numId="14">
    <w:abstractNumId w:val="30"/>
  </w:num>
  <w:num w:numId="15">
    <w:abstractNumId w:val="14"/>
  </w:num>
  <w:num w:numId="16">
    <w:abstractNumId w:val="25"/>
  </w:num>
  <w:num w:numId="17">
    <w:abstractNumId w:val="12"/>
  </w:num>
  <w:num w:numId="18">
    <w:abstractNumId w:val="28"/>
  </w:num>
  <w:num w:numId="19">
    <w:abstractNumId w:val="8"/>
  </w:num>
  <w:num w:numId="20">
    <w:abstractNumId w:val="1"/>
  </w:num>
  <w:num w:numId="21">
    <w:abstractNumId w:val="0"/>
  </w:num>
  <w:num w:numId="22">
    <w:abstractNumId w:val="4"/>
  </w:num>
  <w:num w:numId="23">
    <w:abstractNumId w:val="23"/>
  </w:num>
  <w:num w:numId="24">
    <w:abstractNumId w:val="20"/>
  </w:num>
  <w:num w:numId="25">
    <w:abstractNumId w:val="1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3"/>
  </w:num>
  <w:num w:numId="29">
    <w:abstractNumId w:val="21"/>
  </w:num>
  <w:num w:numId="30">
    <w:abstractNumId w:val="16"/>
  </w:num>
  <w:num w:numId="31">
    <w:abstractNumId w:val="31"/>
  </w:num>
  <w:num w:numId="32">
    <w:abstractNumId w:val="5"/>
  </w:num>
  <w:num w:numId="33">
    <w:abstractNumId w:val="15"/>
  </w:num>
  <w:num w:numId="34">
    <w:abstractNumId w:val="24"/>
  </w:num>
  <w:num w:numId="35">
    <w:abstractNumId w:val="26"/>
  </w:num>
  <w:num w:numId="36">
    <w:abstractNumId w:val="34"/>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39"/>
    <w:rsid w:val="000006A4"/>
    <w:rsid w:val="00000E01"/>
    <w:rsid w:val="00000FFF"/>
    <w:rsid w:val="0000121F"/>
    <w:rsid w:val="0000138E"/>
    <w:rsid w:val="0000259E"/>
    <w:rsid w:val="00002900"/>
    <w:rsid w:val="00002C42"/>
    <w:rsid w:val="00002DC7"/>
    <w:rsid w:val="00002E9D"/>
    <w:rsid w:val="000037B0"/>
    <w:rsid w:val="000053D9"/>
    <w:rsid w:val="00005C55"/>
    <w:rsid w:val="00005E52"/>
    <w:rsid w:val="00006048"/>
    <w:rsid w:val="00006807"/>
    <w:rsid w:val="00006C4B"/>
    <w:rsid w:val="00006C8D"/>
    <w:rsid w:val="0000761C"/>
    <w:rsid w:val="00007EA6"/>
    <w:rsid w:val="00010483"/>
    <w:rsid w:val="00010B9A"/>
    <w:rsid w:val="00011143"/>
    <w:rsid w:val="0001131A"/>
    <w:rsid w:val="0001164B"/>
    <w:rsid w:val="00011873"/>
    <w:rsid w:val="00011C51"/>
    <w:rsid w:val="00012D76"/>
    <w:rsid w:val="00012FBC"/>
    <w:rsid w:val="00014187"/>
    <w:rsid w:val="00014CA0"/>
    <w:rsid w:val="00014D31"/>
    <w:rsid w:val="0001590A"/>
    <w:rsid w:val="0001694A"/>
    <w:rsid w:val="00017751"/>
    <w:rsid w:val="000202E6"/>
    <w:rsid w:val="0002030A"/>
    <w:rsid w:val="000206C7"/>
    <w:rsid w:val="000206FE"/>
    <w:rsid w:val="000210F4"/>
    <w:rsid w:val="00021118"/>
    <w:rsid w:val="00021593"/>
    <w:rsid w:val="000215C0"/>
    <w:rsid w:val="0002243A"/>
    <w:rsid w:val="00022FE3"/>
    <w:rsid w:val="00023DCB"/>
    <w:rsid w:val="00023E6A"/>
    <w:rsid w:val="000242A5"/>
    <w:rsid w:val="00024346"/>
    <w:rsid w:val="0002465C"/>
    <w:rsid w:val="000248DC"/>
    <w:rsid w:val="00024C65"/>
    <w:rsid w:val="00025196"/>
    <w:rsid w:val="000252AF"/>
    <w:rsid w:val="00025441"/>
    <w:rsid w:val="00025754"/>
    <w:rsid w:val="000257F9"/>
    <w:rsid w:val="000258CF"/>
    <w:rsid w:val="0002599A"/>
    <w:rsid w:val="00025B2D"/>
    <w:rsid w:val="00025E80"/>
    <w:rsid w:val="00026949"/>
    <w:rsid w:val="00026A7E"/>
    <w:rsid w:val="00026C85"/>
    <w:rsid w:val="00026F92"/>
    <w:rsid w:val="000276C1"/>
    <w:rsid w:val="00027828"/>
    <w:rsid w:val="00027A86"/>
    <w:rsid w:val="00030118"/>
    <w:rsid w:val="00030B38"/>
    <w:rsid w:val="0003193E"/>
    <w:rsid w:val="000320AE"/>
    <w:rsid w:val="00033A48"/>
    <w:rsid w:val="0003477B"/>
    <w:rsid w:val="000348E3"/>
    <w:rsid w:val="00034C8E"/>
    <w:rsid w:val="00034D77"/>
    <w:rsid w:val="000371F8"/>
    <w:rsid w:val="00037AF4"/>
    <w:rsid w:val="00037B41"/>
    <w:rsid w:val="00037D26"/>
    <w:rsid w:val="00037D2D"/>
    <w:rsid w:val="0004032D"/>
    <w:rsid w:val="0004057D"/>
    <w:rsid w:val="00041083"/>
    <w:rsid w:val="0004121D"/>
    <w:rsid w:val="00041C1B"/>
    <w:rsid w:val="00041C35"/>
    <w:rsid w:val="00041C6B"/>
    <w:rsid w:val="00041CD4"/>
    <w:rsid w:val="00041DDA"/>
    <w:rsid w:val="00041EBA"/>
    <w:rsid w:val="00043021"/>
    <w:rsid w:val="00043C07"/>
    <w:rsid w:val="00045268"/>
    <w:rsid w:val="00046341"/>
    <w:rsid w:val="00046426"/>
    <w:rsid w:val="00046561"/>
    <w:rsid w:val="0004691B"/>
    <w:rsid w:val="00046C17"/>
    <w:rsid w:val="00052696"/>
    <w:rsid w:val="00053804"/>
    <w:rsid w:val="00053815"/>
    <w:rsid w:val="00053AE2"/>
    <w:rsid w:val="0005487A"/>
    <w:rsid w:val="00054A35"/>
    <w:rsid w:val="00054D11"/>
    <w:rsid w:val="0005528D"/>
    <w:rsid w:val="000557BC"/>
    <w:rsid w:val="000557F8"/>
    <w:rsid w:val="00055CAF"/>
    <w:rsid w:val="00055EF2"/>
    <w:rsid w:val="00056850"/>
    <w:rsid w:val="00056EF8"/>
    <w:rsid w:val="00057821"/>
    <w:rsid w:val="00057858"/>
    <w:rsid w:val="00057F13"/>
    <w:rsid w:val="0006039F"/>
    <w:rsid w:val="0006196D"/>
    <w:rsid w:val="000627E3"/>
    <w:rsid w:val="000630F5"/>
    <w:rsid w:val="00063C1B"/>
    <w:rsid w:val="00063E4F"/>
    <w:rsid w:val="00064E29"/>
    <w:rsid w:val="00064EC6"/>
    <w:rsid w:val="00064FE6"/>
    <w:rsid w:val="00065582"/>
    <w:rsid w:val="00066EF9"/>
    <w:rsid w:val="00066F68"/>
    <w:rsid w:val="00067993"/>
    <w:rsid w:val="000679CB"/>
    <w:rsid w:val="000709B6"/>
    <w:rsid w:val="00070FD2"/>
    <w:rsid w:val="0007162A"/>
    <w:rsid w:val="00071828"/>
    <w:rsid w:val="000732F5"/>
    <w:rsid w:val="00073496"/>
    <w:rsid w:val="00073C4A"/>
    <w:rsid w:val="00074136"/>
    <w:rsid w:val="000746E1"/>
    <w:rsid w:val="00074F47"/>
    <w:rsid w:val="000755C6"/>
    <w:rsid w:val="00075FDE"/>
    <w:rsid w:val="000762BE"/>
    <w:rsid w:val="00076D2F"/>
    <w:rsid w:val="00076DBE"/>
    <w:rsid w:val="00077AAA"/>
    <w:rsid w:val="00077C86"/>
    <w:rsid w:val="00080DA6"/>
    <w:rsid w:val="000810E3"/>
    <w:rsid w:val="000812D7"/>
    <w:rsid w:val="0008137B"/>
    <w:rsid w:val="00081B42"/>
    <w:rsid w:val="00082C04"/>
    <w:rsid w:val="0008362E"/>
    <w:rsid w:val="000839EB"/>
    <w:rsid w:val="0008445B"/>
    <w:rsid w:val="00084732"/>
    <w:rsid w:val="000866F8"/>
    <w:rsid w:val="00086A42"/>
    <w:rsid w:val="00086C81"/>
    <w:rsid w:val="00086CB6"/>
    <w:rsid w:val="0008727B"/>
    <w:rsid w:val="00087D82"/>
    <w:rsid w:val="00087F54"/>
    <w:rsid w:val="00090E36"/>
    <w:rsid w:val="00091C11"/>
    <w:rsid w:val="0009209A"/>
    <w:rsid w:val="00092E52"/>
    <w:rsid w:val="000939E2"/>
    <w:rsid w:val="00093AFF"/>
    <w:rsid w:val="0009465F"/>
    <w:rsid w:val="00094D55"/>
    <w:rsid w:val="00095427"/>
    <w:rsid w:val="00095B5D"/>
    <w:rsid w:val="00095F6E"/>
    <w:rsid w:val="000976B8"/>
    <w:rsid w:val="000977E9"/>
    <w:rsid w:val="00097D62"/>
    <w:rsid w:val="000A1C70"/>
    <w:rsid w:val="000A2190"/>
    <w:rsid w:val="000A2336"/>
    <w:rsid w:val="000A2451"/>
    <w:rsid w:val="000A3350"/>
    <w:rsid w:val="000A3D27"/>
    <w:rsid w:val="000A4067"/>
    <w:rsid w:val="000A42BF"/>
    <w:rsid w:val="000A56A8"/>
    <w:rsid w:val="000A6252"/>
    <w:rsid w:val="000A67E0"/>
    <w:rsid w:val="000A6B49"/>
    <w:rsid w:val="000B0515"/>
    <w:rsid w:val="000B0DF6"/>
    <w:rsid w:val="000B127F"/>
    <w:rsid w:val="000B1285"/>
    <w:rsid w:val="000B20B4"/>
    <w:rsid w:val="000B3393"/>
    <w:rsid w:val="000B3786"/>
    <w:rsid w:val="000B3E39"/>
    <w:rsid w:val="000B4097"/>
    <w:rsid w:val="000B4538"/>
    <w:rsid w:val="000B470E"/>
    <w:rsid w:val="000B4A3E"/>
    <w:rsid w:val="000B4C88"/>
    <w:rsid w:val="000B4E0D"/>
    <w:rsid w:val="000B50EB"/>
    <w:rsid w:val="000B56D4"/>
    <w:rsid w:val="000B5ADA"/>
    <w:rsid w:val="000B5E6E"/>
    <w:rsid w:val="000B60FA"/>
    <w:rsid w:val="000B697B"/>
    <w:rsid w:val="000B70AB"/>
    <w:rsid w:val="000B7650"/>
    <w:rsid w:val="000C1607"/>
    <w:rsid w:val="000C16A0"/>
    <w:rsid w:val="000C1A4A"/>
    <w:rsid w:val="000C1ADA"/>
    <w:rsid w:val="000C3348"/>
    <w:rsid w:val="000C4A73"/>
    <w:rsid w:val="000C5AD2"/>
    <w:rsid w:val="000C5ECF"/>
    <w:rsid w:val="000C664C"/>
    <w:rsid w:val="000C71E0"/>
    <w:rsid w:val="000C7D5F"/>
    <w:rsid w:val="000D07B9"/>
    <w:rsid w:val="000D0D89"/>
    <w:rsid w:val="000D0DD5"/>
    <w:rsid w:val="000D133A"/>
    <w:rsid w:val="000D141F"/>
    <w:rsid w:val="000D1593"/>
    <w:rsid w:val="000D2D5C"/>
    <w:rsid w:val="000D3580"/>
    <w:rsid w:val="000D3A5A"/>
    <w:rsid w:val="000D46B1"/>
    <w:rsid w:val="000D482D"/>
    <w:rsid w:val="000D50BF"/>
    <w:rsid w:val="000D51FE"/>
    <w:rsid w:val="000D5512"/>
    <w:rsid w:val="000D5A55"/>
    <w:rsid w:val="000D61C5"/>
    <w:rsid w:val="000D66B4"/>
    <w:rsid w:val="000D68F7"/>
    <w:rsid w:val="000D6C6D"/>
    <w:rsid w:val="000D70CE"/>
    <w:rsid w:val="000D75CD"/>
    <w:rsid w:val="000D75ED"/>
    <w:rsid w:val="000E07E3"/>
    <w:rsid w:val="000E08D6"/>
    <w:rsid w:val="000E1087"/>
    <w:rsid w:val="000E1350"/>
    <w:rsid w:val="000E1536"/>
    <w:rsid w:val="000E1CE5"/>
    <w:rsid w:val="000E258E"/>
    <w:rsid w:val="000E427F"/>
    <w:rsid w:val="000E575F"/>
    <w:rsid w:val="000E5844"/>
    <w:rsid w:val="000E5C4C"/>
    <w:rsid w:val="000E6780"/>
    <w:rsid w:val="000F0D42"/>
    <w:rsid w:val="000F0DE7"/>
    <w:rsid w:val="000F116C"/>
    <w:rsid w:val="000F173D"/>
    <w:rsid w:val="000F24DC"/>
    <w:rsid w:val="000F31E8"/>
    <w:rsid w:val="000F385F"/>
    <w:rsid w:val="000F38D7"/>
    <w:rsid w:val="000F5AC7"/>
    <w:rsid w:val="000F63BD"/>
    <w:rsid w:val="000F6DEC"/>
    <w:rsid w:val="000F6F62"/>
    <w:rsid w:val="000F7279"/>
    <w:rsid w:val="000F7542"/>
    <w:rsid w:val="000F7A6F"/>
    <w:rsid w:val="000F7C81"/>
    <w:rsid w:val="00100250"/>
    <w:rsid w:val="00100375"/>
    <w:rsid w:val="001005C3"/>
    <w:rsid w:val="0010216D"/>
    <w:rsid w:val="00102EE4"/>
    <w:rsid w:val="00103F50"/>
    <w:rsid w:val="00104979"/>
    <w:rsid w:val="00105D34"/>
    <w:rsid w:val="001064EA"/>
    <w:rsid w:val="00106DC1"/>
    <w:rsid w:val="00107118"/>
    <w:rsid w:val="0011030E"/>
    <w:rsid w:val="00110AF1"/>
    <w:rsid w:val="00110DE4"/>
    <w:rsid w:val="0011157B"/>
    <w:rsid w:val="00111945"/>
    <w:rsid w:val="0011197B"/>
    <w:rsid w:val="0011244A"/>
    <w:rsid w:val="00112B31"/>
    <w:rsid w:val="00113360"/>
    <w:rsid w:val="00114878"/>
    <w:rsid w:val="001159FF"/>
    <w:rsid w:val="00115FFD"/>
    <w:rsid w:val="001168C3"/>
    <w:rsid w:val="001173F2"/>
    <w:rsid w:val="0011790A"/>
    <w:rsid w:val="0011796D"/>
    <w:rsid w:val="00117C6A"/>
    <w:rsid w:val="00117FF9"/>
    <w:rsid w:val="001201E1"/>
    <w:rsid w:val="001207E2"/>
    <w:rsid w:val="00120C58"/>
    <w:rsid w:val="00120C65"/>
    <w:rsid w:val="001219CE"/>
    <w:rsid w:val="00122093"/>
    <w:rsid w:val="00122103"/>
    <w:rsid w:val="00122E21"/>
    <w:rsid w:val="001231D6"/>
    <w:rsid w:val="00124820"/>
    <w:rsid w:val="00124FC4"/>
    <w:rsid w:val="00125E5F"/>
    <w:rsid w:val="001262CE"/>
    <w:rsid w:val="00126DBF"/>
    <w:rsid w:val="001301E0"/>
    <w:rsid w:val="00130724"/>
    <w:rsid w:val="001307A5"/>
    <w:rsid w:val="00131227"/>
    <w:rsid w:val="0013149F"/>
    <w:rsid w:val="00131E78"/>
    <w:rsid w:val="0013245D"/>
    <w:rsid w:val="0013289D"/>
    <w:rsid w:val="00132AB1"/>
    <w:rsid w:val="00132E4C"/>
    <w:rsid w:val="001333F7"/>
    <w:rsid w:val="0013396E"/>
    <w:rsid w:val="00135387"/>
    <w:rsid w:val="00135D83"/>
    <w:rsid w:val="001366B2"/>
    <w:rsid w:val="001367AC"/>
    <w:rsid w:val="00136CC5"/>
    <w:rsid w:val="001371A5"/>
    <w:rsid w:val="0013766B"/>
    <w:rsid w:val="00141222"/>
    <w:rsid w:val="00141369"/>
    <w:rsid w:val="00141A58"/>
    <w:rsid w:val="00141AEB"/>
    <w:rsid w:val="001427D0"/>
    <w:rsid w:val="0014291F"/>
    <w:rsid w:val="00142DC5"/>
    <w:rsid w:val="00143D09"/>
    <w:rsid w:val="00143FD6"/>
    <w:rsid w:val="00144049"/>
    <w:rsid w:val="00144646"/>
    <w:rsid w:val="00144748"/>
    <w:rsid w:val="00144996"/>
    <w:rsid w:val="001452E0"/>
    <w:rsid w:val="0014574B"/>
    <w:rsid w:val="0014587C"/>
    <w:rsid w:val="001459A8"/>
    <w:rsid w:val="00145B66"/>
    <w:rsid w:val="00146EBE"/>
    <w:rsid w:val="00147B80"/>
    <w:rsid w:val="001510EB"/>
    <w:rsid w:val="0015150B"/>
    <w:rsid w:val="001520F5"/>
    <w:rsid w:val="0015278B"/>
    <w:rsid w:val="001528A2"/>
    <w:rsid w:val="0015360E"/>
    <w:rsid w:val="001536F6"/>
    <w:rsid w:val="00153757"/>
    <w:rsid w:val="00153945"/>
    <w:rsid w:val="001544E9"/>
    <w:rsid w:val="00154E87"/>
    <w:rsid w:val="0015594B"/>
    <w:rsid w:val="0015662E"/>
    <w:rsid w:val="00156634"/>
    <w:rsid w:val="00160032"/>
    <w:rsid w:val="00161CF9"/>
    <w:rsid w:val="001626CB"/>
    <w:rsid w:val="00162BDC"/>
    <w:rsid w:val="0016313C"/>
    <w:rsid w:val="001632C2"/>
    <w:rsid w:val="00165395"/>
    <w:rsid w:val="001657E0"/>
    <w:rsid w:val="00165F81"/>
    <w:rsid w:val="00165FB2"/>
    <w:rsid w:val="001660C5"/>
    <w:rsid w:val="00166416"/>
    <w:rsid w:val="001669B7"/>
    <w:rsid w:val="00167494"/>
    <w:rsid w:val="00167579"/>
    <w:rsid w:val="00167670"/>
    <w:rsid w:val="00170A00"/>
    <w:rsid w:val="00170A48"/>
    <w:rsid w:val="0017164B"/>
    <w:rsid w:val="00171804"/>
    <w:rsid w:val="00171F5D"/>
    <w:rsid w:val="00173563"/>
    <w:rsid w:val="00174115"/>
    <w:rsid w:val="001741FC"/>
    <w:rsid w:val="0017496F"/>
    <w:rsid w:val="00174CDB"/>
    <w:rsid w:val="001753BA"/>
    <w:rsid w:val="00176827"/>
    <w:rsid w:val="00176D04"/>
    <w:rsid w:val="00177FB7"/>
    <w:rsid w:val="001802C8"/>
    <w:rsid w:val="00180B66"/>
    <w:rsid w:val="00181125"/>
    <w:rsid w:val="0018279F"/>
    <w:rsid w:val="00182C4E"/>
    <w:rsid w:val="00182FD1"/>
    <w:rsid w:val="00183ADD"/>
    <w:rsid w:val="00184006"/>
    <w:rsid w:val="00184F36"/>
    <w:rsid w:val="0018528E"/>
    <w:rsid w:val="001852E4"/>
    <w:rsid w:val="001854C4"/>
    <w:rsid w:val="00185BDC"/>
    <w:rsid w:val="0018627B"/>
    <w:rsid w:val="00186D78"/>
    <w:rsid w:val="00186D7F"/>
    <w:rsid w:val="00186F0A"/>
    <w:rsid w:val="00190570"/>
    <w:rsid w:val="00190916"/>
    <w:rsid w:val="001909DF"/>
    <w:rsid w:val="00190FCB"/>
    <w:rsid w:val="00192BE1"/>
    <w:rsid w:val="00193A71"/>
    <w:rsid w:val="00193CD4"/>
    <w:rsid w:val="00193FD9"/>
    <w:rsid w:val="00193FDA"/>
    <w:rsid w:val="0019519D"/>
    <w:rsid w:val="00195577"/>
    <w:rsid w:val="001963E8"/>
    <w:rsid w:val="00196735"/>
    <w:rsid w:val="00197999"/>
    <w:rsid w:val="00197B0B"/>
    <w:rsid w:val="001A0128"/>
    <w:rsid w:val="001A029F"/>
    <w:rsid w:val="001A09BF"/>
    <w:rsid w:val="001A11E2"/>
    <w:rsid w:val="001A1BAC"/>
    <w:rsid w:val="001A26DB"/>
    <w:rsid w:val="001A2AA5"/>
    <w:rsid w:val="001A32FA"/>
    <w:rsid w:val="001A4A65"/>
    <w:rsid w:val="001A5158"/>
    <w:rsid w:val="001A56C5"/>
    <w:rsid w:val="001A63F6"/>
    <w:rsid w:val="001A6419"/>
    <w:rsid w:val="001A732F"/>
    <w:rsid w:val="001B05F8"/>
    <w:rsid w:val="001B0AB1"/>
    <w:rsid w:val="001B1CB1"/>
    <w:rsid w:val="001B22E6"/>
    <w:rsid w:val="001B2A67"/>
    <w:rsid w:val="001B2D31"/>
    <w:rsid w:val="001B4DF8"/>
    <w:rsid w:val="001B5965"/>
    <w:rsid w:val="001B6461"/>
    <w:rsid w:val="001B68B5"/>
    <w:rsid w:val="001B730E"/>
    <w:rsid w:val="001B7664"/>
    <w:rsid w:val="001C14EF"/>
    <w:rsid w:val="001C1641"/>
    <w:rsid w:val="001C1C61"/>
    <w:rsid w:val="001C1F76"/>
    <w:rsid w:val="001C231B"/>
    <w:rsid w:val="001C2360"/>
    <w:rsid w:val="001C236D"/>
    <w:rsid w:val="001C241A"/>
    <w:rsid w:val="001C292A"/>
    <w:rsid w:val="001C33EF"/>
    <w:rsid w:val="001C3B5F"/>
    <w:rsid w:val="001C41AD"/>
    <w:rsid w:val="001C4202"/>
    <w:rsid w:val="001C436E"/>
    <w:rsid w:val="001C46A9"/>
    <w:rsid w:val="001C5259"/>
    <w:rsid w:val="001C54CC"/>
    <w:rsid w:val="001C6F53"/>
    <w:rsid w:val="001C7429"/>
    <w:rsid w:val="001C7CAE"/>
    <w:rsid w:val="001D08AC"/>
    <w:rsid w:val="001D1404"/>
    <w:rsid w:val="001D1C6E"/>
    <w:rsid w:val="001D24BD"/>
    <w:rsid w:val="001D2DA1"/>
    <w:rsid w:val="001D2E2B"/>
    <w:rsid w:val="001D2FC3"/>
    <w:rsid w:val="001D30E8"/>
    <w:rsid w:val="001D650C"/>
    <w:rsid w:val="001D71C5"/>
    <w:rsid w:val="001D74AC"/>
    <w:rsid w:val="001E2763"/>
    <w:rsid w:val="001E27F3"/>
    <w:rsid w:val="001E491E"/>
    <w:rsid w:val="001E4FF3"/>
    <w:rsid w:val="001E52B5"/>
    <w:rsid w:val="001E549C"/>
    <w:rsid w:val="001E5A5C"/>
    <w:rsid w:val="001E7701"/>
    <w:rsid w:val="001E7AC0"/>
    <w:rsid w:val="001F0184"/>
    <w:rsid w:val="001F0501"/>
    <w:rsid w:val="001F11E8"/>
    <w:rsid w:val="001F16F5"/>
    <w:rsid w:val="001F1C52"/>
    <w:rsid w:val="001F1F38"/>
    <w:rsid w:val="001F2AB9"/>
    <w:rsid w:val="001F4488"/>
    <w:rsid w:val="001F46DA"/>
    <w:rsid w:val="001F4A40"/>
    <w:rsid w:val="001F4BD5"/>
    <w:rsid w:val="001F4C58"/>
    <w:rsid w:val="001F52A0"/>
    <w:rsid w:val="001F5810"/>
    <w:rsid w:val="001F68C4"/>
    <w:rsid w:val="001F7435"/>
    <w:rsid w:val="001F7EA8"/>
    <w:rsid w:val="0020053A"/>
    <w:rsid w:val="00200C22"/>
    <w:rsid w:val="00200F78"/>
    <w:rsid w:val="002012C8"/>
    <w:rsid w:val="00202E6C"/>
    <w:rsid w:val="002033C3"/>
    <w:rsid w:val="00203DF4"/>
    <w:rsid w:val="00205565"/>
    <w:rsid w:val="00205ADD"/>
    <w:rsid w:val="002067A2"/>
    <w:rsid w:val="002069D2"/>
    <w:rsid w:val="00206DD3"/>
    <w:rsid w:val="002078CB"/>
    <w:rsid w:val="0021010F"/>
    <w:rsid w:val="00210466"/>
    <w:rsid w:val="00211BD9"/>
    <w:rsid w:val="00211F8C"/>
    <w:rsid w:val="002135D4"/>
    <w:rsid w:val="002136E4"/>
    <w:rsid w:val="0021381A"/>
    <w:rsid w:val="00213EF7"/>
    <w:rsid w:val="002148AF"/>
    <w:rsid w:val="00216778"/>
    <w:rsid w:val="00216D02"/>
    <w:rsid w:val="00217C30"/>
    <w:rsid w:val="0022073B"/>
    <w:rsid w:val="00220E5C"/>
    <w:rsid w:val="00221203"/>
    <w:rsid w:val="0022133D"/>
    <w:rsid w:val="002220FB"/>
    <w:rsid w:val="0022214E"/>
    <w:rsid w:val="00222A51"/>
    <w:rsid w:val="00222C62"/>
    <w:rsid w:val="0022360A"/>
    <w:rsid w:val="00223997"/>
    <w:rsid w:val="00223EBA"/>
    <w:rsid w:val="00224A8E"/>
    <w:rsid w:val="00224B06"/>
    <w:rsid w:val="00224B66"/>
    <w:rsid w:val="00224F51"/>
    <w:rsid w:val="00225939"/>
    <w:rsid w:val="002268D3"/>
    <w:rsid w:val="00226D95"/>
    <w:rsid w:val="0023092D"/>
    <w:rsid w:val="0023094A"/>
    <w:rsid w:val="00230FBF"/>
    <w:rsid w:val="002318F7"/>
    <w:rsid w:val="00232888"/>
    <w:rsid w:val="00232D8E"/>
    <w:rsid w:val="0023349F"/>
    <w:rsid w:val="00233A8A"/>
    <w:rsid w:val="0023419F"/>
    <w:rsid w:val="00234D7F"/>
    <w:rsid w:val="00235096"/>
    <w:rsid w:val="0023523F"/>
    <w:rsid w:val="00235A79"/>
    <w:rsid w:val="00236046"/>
    <w:rsid w:val="00236774"/>
    <w:rsid w:val="00236F1F"/>
    <w:rsid w:val="00236FF3"/>
    <w:rsid w:val="002376B8"/>
    <w:rsid w:val="00237C0A"/>
    <w:rsid w:val="00240463"/>
    <w:rsid w:val="00240749"/>
    <w:rsid w:val="00240C7C"/>
    <w:rsid w:val="002425DC"/>
    <w:rsid w:val="0024260F"/>
    <w:rsid w:val="00242946"/>
    <w:rsid w:val="00242A54"/>
    <w:rsid w:val="00242D27"/>
    <w:rsid w:val="00243428"/>
    <w:rsid w:val="00243829"/>
    <w:rsid w:val="00244316"/>
    <w:rsid w:val="002445B1"/>
    <w:rsid w:val="002456D2"/>
    <w:rsid w:val="00245B02"/>
    <w:rsid w:val="00246608"/>
    <w:rsid w:val="00246DFF"/>
    <w:rsid w:val="00247447"/>
    <w:rsid w:val="00247FB6"/>
    <w:rsid w:val="0025023D"/>
    <w:rsid w:val="00250BAB"/>
    <w:rsid w:val="00250F11"/>
    <w:rsid w:val="00251B9A"/>
    <w:rsid w:val="00251D36"/>
    <w:rsid w:val="00251DED"/>
    <w:rsid w:val="002523D6"/>
    <w:rsid w:val="00253EDA"/>
    <w:rsid w:val="002542B1"/>
    <w:rsid w:val="0025430D"/>
    <w:rsid w:val="002547B5"/>
    <w:rsid w:val="0025697E"/>
    <w:rsid w:val="00257150"/>
    <w:rsid w:val="00257EEF"/>
    <w:rsid w:val="00257EFB"/>
    <w:rsid w:val="00260D6F"/>
    <w:rsid w:val="00260FA6"/>
    <w:rsid w:val="00262649"/>
    <w:rsid w:val="00262951"/>
    <w:rsid w:val="0026494F"/>
    <w:rsid w:val="002656C9"/>
    <w:rsid w:val="00265830"/>
    <w:rsid w:val="00265B92"/>
    <w:rsid w:val="00265E61"/>
    <w:rsid w:val="00266007"/>
    <w:rsid w:val="002664E5"/>
    <w:rsid w:val="00267D6B"/>
    <w:rsid w:val="00267E3C"/>
    <w:rsid w:val="00270213"/>
    <w:rsid w:val="0027044B"/>
    <w:rsid w:val="00270C3F"/>
    <w:rsid w:val="00270C40"/>
    <w:rsid w:val="002719D2"/>
    <w:rsid w:val="00271AEF"/>
    <w:rsid w:val="00271DB5"/>
    <w:rsid w:val="00272FE6"/>
    <w:rsid w:val="002738CA"/>
    <w:rsid w:val="0027537B"/>
    <w:rsid w:val="002755D6"/>
    <w:rsid w:val="00275CC6"/>
    <w:rsid w:val="002760BA"/>
    <w:rsid w:val="00276344"/>
    <w:rsid w:val="00276A8F"/>
    <w:rsid w:val="00276E2F"/>
    <w:rsid w:val="0027763F"/>
    <w:rsid w:val="0028047F"/>
    <w:rsid w:val="00280668"/>
    <w:rsid w:val="00280FAD"/>
    <w:rsid w:val="00281B2D"/>
    <w:rsid w:val="00281E33"/>
    <w:rsid w:val="0028234D"/>
    <w:rsid w:val="00282699"/>
    <w:rsid w:val="002828BE"/>
    <w:rsid w:val="00282A97"/>
    <w:rsid w:val="00283107"/>
    <w:rsid w:val="00284A69"/>
    <w:rsid w:val="00285179"/>
    <w:rsid w:val="00285AF7"/>
    <w:rsid w:val="00285E5D"/>
    <w:rsid w:val="00285EAB"/>
    <w:rsid w:val="0028614A"/>
    <w:rsid w:val="00287007"/>
    <w:rsid w:val="002913FB"/>
    <w:rsid w:val="00291462"/>
    <w:rsid w:val="00291627"/>
    <w:rsid w:val="00291C6F"/>
    <w:rsid w:val="00292156"/>
    <w:rsid w:val="002923EB"/>
    <w:rsid w:val="00292949"/>
    <w:rsid w:val="00292BF1"/>
    <w:rsid w:val="00292C8C"/>
    <w:rsid w:val="00293440"/>
    <w:rsid w:val="002941DA"/>
    <w:rsid w:val="00294A0D"/>
    <w:rsid w:val="00294C31"/>
    <w:rsid w:val="00294CB5"/>
    <w:rsid w:val="00295261"/>
    <w:rsid w:val="002959FB"/>
    <w:rsid w:val="00296A12"/>
    <w:rsid w:val="00296F39"/>
    <w:rsid w:val="00297503"/>
    <w:rsid w:val="00297ACE"/>
    <w:rsid w:val="00297C31"/>
    <w:rsid w:val="002A0FB8"/>
    <w:rsid w:val="002A1FCB"/>
    <w:rsid w:val="002A2160"/>
    <w:rsid w:val="002A2923"/>
    <w:rsid w:val="002A2E2B"/>
    <w:rsid w:val="002A369D"/>
    <w:rsid w:val="002A410F"/>
    <w:rsid w:val="002A4453"/>
    <w:rsid w:val="002A4480"/>
    <w:rsid w:val="002A4585"/>
    <w:rsid w:val="002A4D82"/>
    <w:rsid w:val="002A5410"/>
    <w:rsid w:val="002A5E4F"/>
    <w:rsid w:val="002A6644"/>
    <w:rsid w:val="002A6D20"/>
    <w:rsid w:val="002A6FA6"/>
    <w:rsid w:val="002A71C9"/>
    <w:rsid w:val="002A7779"/>
    <w:rsid w:val="002B01AB"/>
    <w:rsid w:val="002B24C6"/>
    <w:rsid w:val="002B2892"/>
    <w:rsid w:val="002B2A37"/>
    <w:rsid w:val="002B3189"/>
    <w:rsid w:val="002B4935"/>
    <w:rsid w:val="002B5016"/>
    <w:rsid w:val="002B54FA"/>
    <w:rsid w:val="002B5BE1"/>
    <w:rsid w:val="002B5CE8"/>
    <w:rsid w:val="002B5D05"/>
    <w:rsid w:val="002B6491"/>
    <w:rsid w:val="002B6813"/>
    <w:rsid w:val="002B681E"/>
    <w:rsid w:val="002B68B3"/>
    <w:rsid w:val="002B6B42"/>
    <w:rsid w:val="002B7604"/>
    <w:rsid w:val="002B7A1D"/>
    <w:rsid w:val="002B7D07"/>
    <w:rsid w:val="002C031B"/>
    <w:rsid w:val="002C0412"/>
    <w:rsid w:val="002C2FC6"/>
    <w:rsid w:val="002C3413"/>
    <w:rsid w:val="002C35CC"/>
    <w:rsid w:val="002C3679"/>
    <w:rsid w:val="002C41DF"/>
    <w:rsid w:val="002C4779"/>
    <w:rsid w:val="002C7092"/>
    <w:rsid w:val="002C76F0"/>
    <w:rsid w:val="002C7AAC"/>
    <w:rsid w:val="002D0232"/>
    <w:rsid w:val="002D0328"/>
    <w:rsid w:val="002D0C57"/>
    <w:rsid w:val="002D0E70"/>
    <w:rsid w:val="002D1160"/>
    <w:rsid w:val="002D211A"/>
    <w:rsid w:val="002D2191"/>
    <w:rsid w:val="002D237D"/>
    <w:rsid w:val="002D2635"/>
    <w:rsid w:val="002D37BB"/>
    <w:rsid w:val="002D440D"/>
    <w:rsid w:val="002D4A86"/>
    <w:rsid w:val="002D4F2B"/>
    <w:rsid w:val="002D5626"/>
    <w:rsid w:val="002D5CCA"/>
    <w:rsid w:val="002D652A"/>
    <w:rsid w:val="002D7073"/>
    <w:rsid w:val="002D72D0"/>
    <w:rsid w:val="002E0537"/>
    <w:rsid w:val="002E05D0"/>
    <w:rsid w:val="002E0828"/>
    <w:rsid w:val="002E0C5F"/>
    <w:rsid w:val="002E1680"/>
    <w:rsid w:val="002E17F3"/>
    <w:rsid w:val="002E1897"/>
    <w:rsid w:val="002E27AC"/>
    <w:rsid w:val="002E2AF3"/>
    <w:rsid w:val="002E340B"/>
    <w:rsid w:val="002E4423"/>
    <w:rsid w:val="002E4D54"/>
    <w:rsid w:val="002E57C9"/>
    <w:rsid w:val="002E5B5B"/>
    <w:rsid w:val="002E5D75"/>
    <w:rsid w:val="002E62E3"/>
    <w:rsid w:val="002E6509"/>
    <w:rsid w:val="002E6E08"/>
    <w:rsid w:val="002E706D"/>
    <w:rsid w:val="002F1222"/>
    <w:rsid w:val="002F1524"/>
    <w:rsid w:val="002F15DB"/>
    <w:rsid w:val="002F1A23"/>
    <w:rsid w:val="002F1C86"/>
    <w:rsid w:val="002F1FAC"/>
    <w:rsid w:val="002F20E6"/>
    <w:rsid w:val="002F22E7"/>
    <w:rsid w:val="002F2418"/>
    <w:rsid w:val="002F2B50"/>
    <w:rsid w:val="002F32F2"/>
    <w:rsid w:val="002F3335"/>
    <w:rsid w:val="002F3516"/>
    <w:rsid w:val="002F3578"/>
    <w:rsid w:val="002F3A06"/>
    <w:rsid w:val="002F3A21"/>
    <w:rsid w:val="002F3ADF"/>
    <w:rsid w:val="002F3D59"/>
    <w:rsid w:val="002F4775"/>
    <w:rsid w:val="002F506C"/>
    <w:rsid w:val="002F50C8"/>
    <w:rsid w:val="002F54B4"/>
    <w:rsid w:val="002F5778"/>
    <w:rsid w:val="002F6510"/>
    <w:rsid w:val="002F6D3F"/>
    <w:rsid w:val="002F7BB5"/>
    <w:rsid w:val="002F7C20"/>
    <w:rsid w:val="002F7E9D"/>
    <w:rsid w:val="0030010F"/>
    <w:rsid w:val="00300323"/>
    <w:rsid w:val="00301337"/>
    <w:rsid w:val="003022CA"/>
    <w:rsid w:val="00302CC7"/>
    <w:rsid w:val="0030305B"/>
    <w:rsid w:val="00303110"/>
    <w:rsid w:val="00303908"/>
    <w:rsid w:val="00303B02"/>
    <w:rsid w:val="00304D0D"/>
    <w:rsid w:val="00305395"/>
    <w:rsid w:val="0030567A"/>
    <w:rsid w:val="00306210"/>
    <w:rsid w:val="00306AC4"/>
    <w:rsid w:val="00310215"/>
    <w:rsid w:val="003108FC"/>
    <w:rsid w:val="00310DE4"/>
    <w:rsid w:val="003110A6"/>
    <w:rsid w:val="0031170E"/>
    <w:rsid w:val="00311E06"/>
    <w:rsid w:val="003135F3"/>
    <w:rsid w:val="00314FE0"/>
    <w:rsid w:val="003151B0"/>
    <w:rsid w:val="003154EA"/>
    <w:rsid w:val="0031590C"/>
    <w:rsid w:val="00316234"/>
    <w:rsid w:val="00316C5A"/>
    <w:rsid w:val="003206EA"/>
    <w:rsid w:val="00320E94"/>
    <w:rsid w:val="00320EE0"/>
    <w:rsid w:val="003213D0"/>
    <w:rsid w:val="0032143B"/>
    <w:rsid w:val="0032296B"/>
    <w:rsid w:val="00322D00"/>
    <w:rsid w:val="00322E60"/>
    <w:rsid w:val="00322FDF"/>
    <w:rsid w:val="003234B4"/>
    <w:rsid w:val="003246B9"/>
    <w:rsid w:val="0032529E"/>
    <w:rsid w:val="00325482"/>
    <w:rsid w:val="00325DC6"/>
    <w:rsid w:val="00326891"/>
    <w:rsid w:val="00327C49"/>
    <w:rsid w:val="00330549"/>
    <w:rsid w:val="00330D5C"/>
    <w:rsid w:val="00331036"/>
    <w:rsid w:val="003313E8"/>
    <w:rsid w:val="00332D02"/>
    <w:rsid w:val="00332F3F"/>
    <w:rsid w:val="003333D2"/>
    <w:rsid w:val="003340C1"/>
    <w:rsid w:val="003359FC"/>
    <w:rsid w:val="00335A21"/>
    <w:rsid w:val="003360DE"/>
    <w:rsid w:val="00336B99"/>
    <w:rsid w:val="00337C31"/>
    <w:rsid w:val="0034077B"/>
    <w:rsid w:val="00340B2E"/>
    <w:rsid w:val="00341356"/>
    <w:rsid w:val="00341445"/>
    <w:rsid w:val="0034180D"/>
    <w:rsid w:val="00341819"/>
    <w:rsid w:val="0034210C"/>
    <w:rsid w:val="00342E40"/>
    <w:rsid w:val="003430A2"/>
    <w:rsid w:val="003434F9"/>
    <w:rsid w:val="00343B64"/>
    <w:rsid w:val="00343DA3"/>
    <w:rsid w:val="00344245"/>
    <w:rsid w:val="003444BA"/>
    <w:rsid w:val="0034487D"/>
    <w:rsid w:val="00344FDB"/>
    <w:rsid w:val="003455E9"/>
    <w:rsid w:val="003460FB"/>
    <w:rsid w:val="00346306"/>
    <w:rsid w:val="0034697A"/>
    <w:rsid w:val="003476F5"/>
    <w:rsid w:val="00347F92"/>
    <w:rsid w:val="00350B37"/>
    <w:rsid w:val="00350C0F"/>
    <w:rsid w:val="00350ED5"/>
    <w:rsid w:val="00351142"/>
    <w:rsid w:val="003511DA"/>
    <w:rsid w:val="00351240"/>
    <w:rsid w:val="00351C16"/>
    <w:rsid w:val="00352111"/>
    <w:rsid w:val="00352316"/>
    <w:rsid w:val="00352739"/>
    <w:rsid w:val="003527C1"/>
    <w:rsid w:val="00352E71"/>
    <w:rsid w:val="00353104"/>
    <w:rsid w:val="00353B6D"/>
    <w:rsid w:val="00353C8D"/>
    <w:rsid w:val="00354111"/>
    <w:rsid w:val="003547B2"/>
    <w:rsid w:val="00357341"/>
    <w:rsid w:val="00357B91"/>
    <w:rsid w:val="0036097C"/>
    <w:rsid w:val="00360AF4"/>
    <w:rsid w:val="00360E4E"/>
    <w:rsid w:val="00360F81"/>
    <w:rsid w:val="00361CD7"/>
    <w:rsid w:val="003620E8"/>
    <w:rsid w:val="00362612"/>
    <w:rsid w:val="00362E2E"/>
    <w:rsid w:val="00364178"/>
    <w:rsid w:val="003645A8"/>
    <w:rsid w:val="003649E7"/>
    <w:rsid w:val="00365A20"/>
    <w:rsid w:val="00366BB6"/>
    <w:rsid w:val="003676CD"/>
    <w:rsid w:val="003700AF"/>
    <w:rsid w:val="003728D4"/>
    <w:rsid w:val="00373038"/>
    <w:rsid w:val="00373CD7"/>
    <w:rsid w:val="00374321"/>
    <w:rsid w:val="00374C99"/>
    <w:rsid w:val="00377D28"/>
    <w:rsid w:val="003806D6"/>
    <w:rsid w:val="0038070A"/>
    <w:rsid w:val="00380866"/>
    <w:rsid w:val="00381122"/>
    <w:rsid w:val="00381D1E"/>
    <w:rsid w:val="00382DD6"/>
    <w:rsid w:val="0038368E"/>
    <w:rsid w:val="00383C66"/>
    <w:rsid w:val="00383D7F"/>
    <w:rsid w:val="00383DF1"/>
    <w:rsid w:val="00384DB1"/>
    <w:rsid w:val="00384DCD"/>
    <w:rsid w:val="00385005"/>
    <w:rsid w:val="0038509A"/>
    <w:rsid w:val="00385A5C"/>
    <w:rsid w:val="003864E0"/>
    <w:rsid w:val="0038659D"/>
    <w:rsid w:val="00387075"/>
    <w:rsid w:val="00390407"/>
    <w:rsid w:val="00390645"/>
    <w:rsid w:val="00391298"/>
    <w:rsid w:val="003915A4"/>
    <w:rsid w:val="00391792"/>
    <w:rsid w:val="003921A5"/>
    <w:rsid w:val="003924B3"/>
    <w:rsid w:val="003927A6"/>
    <w:rsid w:val="0039417E"/>
    <w:rsid w:val="0039434C"/>
    <w:rsid w:val="0039491D"/>
    <w:rsid w:val="00395C4A"/>
    <w:rsid w:val="00397124"/>
    <w:rsid w:val="003978B9"/>
    <w:rsid w:val="003A115B"/>
    <w:rsid w:val="003A1771"/>
    <w:rsid w:val="003A2A26"/>
    <w:rsid w:val="003A319E"/>
    <w:rsid w:val="003A3E70"/>
    <w:rsid w:val="003A4007"/>
    <w:rsid w:val="003A4E5C"/>
    <w:rsid w:val="003A5310"/>
    <w:rsid w:val="003A5FBD"/>
    <w:rsid w:val="003A6315"/>
    <w:rsid w:val="003A6A4E"/>
    <w:rsid w:val="003A6B9C"/>
    <w:rsid w:val="003A6D04"/>
    <w:rsid w:val="003A7665"/>
    <w:rsid w:val="003A7E7E"/>
    <w:rsid w:val="003B0215"/>
    <w:rsid w:val="003B03AD"/>
    <w:rsid w:val="003B1AB5"/>
    <w:rsid w:val="003B2D7F"/>
    <w:rsid w:val="003B33F0"/>
    <w:rsid w:val="003B347D"/>
    <w:rsid w:val="003B3FE2"/>
    <w:rsid w:val="003B4254"/>
    <w:rsid w:val="003B475B"/>
    <w:rsid w:val="003B6308"/>
    <w:rsid w:val="003B6705"/>
    <w:rsid w:val="003B695F"/>
    <w:rsid w:val="003B6A28"/>
    <w:rsid w:val="003B6C3B"/>
    <w:rsid w:val="003B6EF7"/>
    <w:rsid w:val="003B719B"/>
    <w:rsid w:val="003B737F"/>
    <w:rsid w:val="003B790A"/>
    <w:rsid w:val="003C099D"/>
    <w:rsid w:val="003C0D86"/>
    <w:rsid w:val="003C2868"/>
    <w:rsid w:val="003C2FD1"/>
    <w:rsid w:val="003C35AC"/>
    <w:rsid w:val="003C3BD7"/>
    <w:rsid w:val="003C3F9C"/>
    <w:rsid w:val="003C4003"/>
    <w:rsid w:val="003C423F"/>
    <w:rsid w:val="003C50E3"/>
    <w:rsid w:val="003C5600"/>
    <w:rsid w:val="003C5B90"/>
    <w:rsid w:val="003C692A"/>
    <w:rsid w:val="003C6F34"/>
    <w:rsid w:val="003C738E"/>
    <w:rsid w:val="003C7AF9"/>
    <w:rsid w:val="003D0406"/>
    <w:rsid w:val="003D04C7"/>
    <w:rsid w:val="003D04DA"/>
    <w:rsid w:val="003D07A1"/>
    <w:rsid w:val="003D1FB8"/>
    <w:rsid w:val="003D26F9"/>
    <w:rsid w:val="003D2DAE"/>
    <w:rsid w:val="003D461C"/>
    <w:rsid w:val="003D58F4"/>
    <w:rsid w:val="003D5E32"/>
    <w:rsid w:val="003D629C"/>
    <w:rsid w:val="003D654B"/>
    <w:rsid w:val="003D6F80"/>
    <w:rsid w:val="003D7B7C"/>
    <w:rsid w:val="003E1099"/>
    <w:rsid w:val="003E14E8"/>
    <w:rsid w:val="003E15F3"/>
    <w:rsid w:val="003E1C70"/>
    <w:rsid w:val="003E1E1B"/>
    <w:rsid w:val="003E257F"/>
    <w:rsid w:val="003E2A91"/>
    <w:rsid w:val="003E30EC"/>
    <w:rsid w:val="003E353D"/>
    <w:rsid w:val="003E37D5"/>
    <w:rsid w:val="003E394C"/>
    <w:rsid w:val="003E3EE9"/>
    <w:rsid w:val="003E4011"/>
    <w:rsid w:val="003E44D4"/>
    <w:rsid w:val="003E4653"/>
    <w:rsid w:val="003E50B6"/>
    <w:rsid w:val="003E5134"/>
    <w:rsid w:val="003E53E3"/>
    <w:rsid w:val="003E5789"/>
    <w:rsid w:val="003E6DA0"/>
    <w:rsid w:val="003E703F"/>
    <w:rsid w:val="003E7263"/>
    <w:rsid w:val="003E7491"/>
    <w:rsid w:val="003F0360"/>
    <w:rsid w:val="003F0448"/>
    <w:rsid w:val="003F0919"/>
    <w:rsid w:val="003F0B0F"/>
    <w:rsid w:val="003F2065"/>
    <w:rsid w:val="003F28D6"/>
    <w:rsid w:val="003F2F09"/>
    <w:rsid w:val="003F3C6C"/>
    <w:rsid w:val="003F5D19"/>
    <w:rsid w:val="003F5D48"/>
    <w:rsid w:val="003F62EC"/>
    <w:rsid w:val="003F6DDB"/>
    <w:rsid w:val="003F71C4"/>
    <w:rsid w:val="003F7B53"/>
    <w:rsid w:val="003F7CC2"/>
    <w:rsid w:val="00400C79"/>
    <w:rsid w:val="00402602"/>
    <w:rsid w:val="00402948"/>
    <w:rsid w:val="00402BBC"/>
    <w:rsid w:val="00402D1B"/>
    <w:rsid w:val="00403BA2"/>
    <w:rsid w:val="00404E6F"/>
    <w:rsid w:val="004051CF"/>
    <w:rsid w:val="0041020A"/>
    <w:rsid w:val="00410B21"/>
    <w:rsid w:val="00411E4B"/>
    <w:rsid w:val="004127BA"/>
    <w:rsid w:val="004129A4"/>
    <w:rsid w:val="00413BD2"/>
    <w:rsid w:val="00414166"/>
    <w:rsid w:val="004142A1"/>
    <w:rsid w:val="00414498"/>
    <w:rsid w:val="00414D6B"/>
    <w:rsid w:val="00414FFE"/>
    <w:rsid w:val="0041647E"/>
    <w:rsid w:val="004178AF"/>
    <w:rsid w:val="00420569"/>
    <w:rsid w:val="0042098D"/>
    <w:rsid w:val="00420AAE"/>
    <w:rsid w:val="00420F95"/>
    <w:rsid w:val="00421776"/>
    <w:rsid w:val="00421901"/>
    <w:rsid w:val="00421978"/>
    <w:rsid w:val="00421C10"/>
    <w:rsid w:val="004221AE"/>
    <w:rsid w:val="00422420"/>
    <w:rsid w:val="0042298C"/>
    <w:rsid w:val="004235B3"/>
    <w:rsid w:val="00423882"/>
    <w:rsid w:val="00423A02"/>
    <w:rsid w:val="00423CE5"/>
    <w:rsid w:val="00423E77"/>
    <w:rsid w:val="004243DF"/>
    <w:rsid w:val="0042545A"/>
    <w:rsid w:val="00425DA2"/>
    <w:rsid w:val="004260CE"/>
    <w:rsid w:val="00426110"/>
    <w:rsid w:val="00426233"/>
    <w:rsid w:val="00426D45"/>
    <w:rsid w:val="0042724F"/>
    <w:rsid w:val="0042725E"/>
    <w:rsid w:val="004316B3"/>
    <w:rsid w:val="00431BEF"/>
    <w:rsid w:val="0043247D"/>
    <w:rsid w:val="0043285F"/>
    <w:rsid w:val="004331C1"/>
    <w:rsid w:val="0043473E"/>
    <w:rsid w:val="004347C4"/>
    <w:rsid w:val="00435406"/>
    <w:rsid w:val="00435A47"/>
    <w:rsid w:val="00436C8A"/>
    <w:rsid w:val="00436D2B"/>
    <w:rsid w:val="004377C3"/>
    <w:rsid w:val="004407C1"/>
    <w:rsid w:val="00440D6C"/>
    <w:rsid w:val="00442DF2"/>
    <w:rsid w:val="00443919"/>
    <w:rsid w:val="004445AF"/>
    <w:rsid w:val="004455BD"/>
    <w:rsid w:val="00445C6B"/>
    <w:rsid w:val="00445D62"/>
    <w:rsid w:val="0044624E"/>
    <w:rsid w:val="00446D21"/>
    <w:rsid w:val="00446E89"/>
    <w:rsid w:val="0044746C"/>
    <w:rsid w:val="00450388"/>
    <w:rsid w:val="0045053F"/>
    <w:rsid w:val="00450905"/>
    <w:rsid w:val="0045092E"/>
    <w:rsid w:val="00450A4D"/>
    <w:rsid w:val="0045135B"/>
    <w:rsid w:val="00452433"/>
    <w:rsid w:val="00452F48"/>
    <w:rsid w:val="004535E7"/>
    <w:rsid w:val="004537CD"/>
    <w:rsid w:val="00453BD0"/>
    <w:rsid w:val="00453F8C"/>
    <w:rsid w:val="004543E0"/>
    <w:rsid w:val="0045475E"/>
    <w:rsid w:val="00454C4A"/>
    <w:rsid w:val="00455EDB"/>
    <w:rsid w:val="00456923"/>
    <w:rsid w:val="00456C6E"/>
    <w:rsid w:val="00457D1F"/>
    <w:rsid w:val="00457F33"/>
    <w:rsid w:val="00460406"/>
    <w:rsid w:val="00460595"/>
    <w:rsid w:val="0046090E"/>
    <w:rsid w:val="00460CB9"/>
    <w:rsid w:val="00461349"/>
    <w:rsid w:val="004619C6"/>
    <w:rsid w:val="0046242D"/>
    <w:rsid w:val="0046297C"/>
    <w:rsid w:val="00462AF9"/>
    <w:rsid w:val="0046351F"/>
    <w:rsid w:val="00463647"/>
    <w:rsid w:val="00464123"/>
    <w:rsid w:val="004643BC"/>
    <w:rsid w:val="00464BE6"/>
    <w:rsid w:val="00465E70"/>
    <w:rsid w:val="00466802"/>
    <w:rsid w:val="00467794"/>
    <w:rsid w:val="004702AA"/>
    <w:rsid w:val="004703BC"/>
    <w:rsid w:val="00471883"/>
    <w:rsid w:val="0047291F"/>
    <w:rsid w:val="0047417C"/>
    <w:rsid w:val="004746A0"/>
    <w:rsid w:val="0047488D"/>
    <w:rsid w:val="0047593D"/>
    <w:rsid w:val="00480305"/>
    <w:rsid w:val="004806ED"/>
    <w:rsid w:val="00480D96"/>
    <w:rsid w:val="00481B8C"/>
    <w:rsid w:val="00481B90"/>
    <w:rsid w:val="004820D4"/>
    <w:rsid w:val="0048266F"/>
    <w:rsid w:val="00483297"/>
    <w:rsid w:val="0048333F"/>
    <w:rsid w:val="0048534F"/>
    <w:rsid w:val="00486236"/>
    <w:rsid w:val="00486266"/>
    <w:rsid w:val="004865FE"/>
    <w:rsid w:val="004871ED"/>
    <w:rsid w:val="00487B9D"/>
    <w:rsid w:val="00487BDB"/>
    <w:rsid w:val="004904CD"/>
    <w:rsid w:val="004908CA"/>
    <w:rsid w:val="004908F3"/>
    <w:rsid w:val="00491C21"/>
    <w:rsid w:val="00491D8E"/>
    <w:rsid w:val="00493798"/>
    <w:rsid w:val="004942C9"/>
    <w:rsid w:val="00494B79"/>
    <w:rsid w:val="00494C12"/>
    <w:rsid w:val="00495D50"/>
    <w:rsid w:val="0049655E"/>
    <w:rsid w:val="00497622"/>
    <w:rsid w:val="004A0778"/>
    <w:rsid w:val="004A1919"/>
    <w:rsid w:val="004A19AB"/>
    <w:rsid w:val="004A2B38"/>
    <w:rsid w:val="004A2BA1"/>
    <w:rsid w:val="004A35FF"/>
    <w:rsid w:val="004A3F45"/>
    <w:rsid w:val="004A400B"/>
    <w:rsid w:val="004A418F"/>
    <w:rsid w:val="004A460A"/>
    <w:rsid w:val="004A50AF"/>
    <w:rsid w:val="004A50F2"/>
    <w:rsid w:val="004A585C"/>
    <w:rsid w:val="004A5DB1"/>
    <w:rsid w:val="004A61C2"/>
    <w:rsid w:val="004A6769"/>
    <w:rsid w:val="004A7877"/>
    <w:rsid w:val="004B009D"/>
    <w:rsid w:val="004B0473"/>
    <w:rsid w:val="004B05B9"/>
    <w:rsid w:val="004B199F"/>
    <w:rsid w:val="004B1CBB"/>
    <w:rsid w:val="004B21D8"/>
    <w:rsid w:val="004B2E9E"/>
    <w:rsid w:val="004B3141"/>
    <w:rsid w:val="004B40EF"/>
    <w:rsid w:val="004B426A"/>
    <w:rsid w:val="004B4CF3"/>
    <w:rsid w:val="004B53ED"/>
    <w:rsid w:val="004B5AB2"/>
    <w:rsid w:val="004B60DF"/>
    <w:rsid w:val="004B616D"/>
    <w:rsid w:val="004B65CE"/>
    <w:rsid w:val="004B689B"/>
    <w:rsid w:val="004B6907"/>
    <w:rsid w:val="004B75DB"/>
    <w:rsid w:val="004C0999"/>
    <w:rsid w:val="004C1196"/>
    <w:rsid w:val="004C21E5"/>
    <w:rsid w:val="004C3304"/>
    <w:rsid w:val="004C3647"/>
    <w:rsid w:val="004C4128"/>
    <w:rsid w:val="004C46BA"/>
    <w:rsid w:val="004C47ED"/>
    <w:rsid w:val="004C50B3"/>
    <w:rsid w:val="004C520C"/>
    <w:rsid w:val="004C5909"/>
    <w:rsid w:val="004C5B84"/>
    <w:rsid w:val="004C67B2"/>
    <w:rsid w:val="004C6C03"/>
    <w:rsid w:val="004C7402"/>
    <w:rsid w:val="004D1058"/>
    <w:rsid w:val="004D1994"/>
    <w:rsid w:val="004D234D"/>
    <w:rsid w:val="004D288F"/>
    <w:rsid w:val="004D3618"/>
    <w:rsid w:val="004D3641"/>
    <w:rsid w:val="004D409B"/>
    <w:rsid w:val="004D5DAE"/>
    <w:rsid w:val="004D62ED"/>
    <w:rsid w:val="004D6A4E"/>
    <w:rsid w:val="004D6CCA"/>
    <w:rsid w:val="004D700D"/>
    <w:rsid w:val="004E03D2"/>
    <w:rsid w:val="004E0485"/>
    <w:rsid w:val="004E0730"/>
    <w:rsid w:val="004E0E73"/>
    <w:rsid w:val="004E2126"/>
    <w:rsid w:val="004E42D0"/>
    <w:rsid w:val="004E4642"/>
    <w:rsid w:val="004E4D5B"/>
    <w:rsid w:val="004E4FE9"/>
    <w:rsid w:val="004E5D34"/>
    <w:rsid w:val="004E67F8"/>
    <w:rsid w:val="004E69C0"/>
    <w:rsid w:val="004E6CD2"/>
    <w:rsid w:val="004E6F9C"/>
    <w:rsid w:val="004E7BFB"/>
    <w:rsid w:val="004F0D5D"/>
    <w:rsid w:val="004F112E"/>
    <w:rsid w:val="004F155A"/>
    <w:rsid w:val="004F1E24"/>
    <w:rsid w:val="004F2D72"/>
    <w:rsid w:val="004F2FF4"/>
    <w:rsid w:val="004F304A"/>
    <w:rsid w:val="004F34CF"/>
    <w:rsid w:val="004F4427"/>
    <w:rsid w:val="004F45D6"/>
    <w:rsid w:val="004F46B6"/>
    <w:rsid w:val="004F48EB"/>
    <w:rsid w:val="004F5723"/>
    <w:rsid w:val="004F57E9"/>
    <w:rsid w:val="004F5A5C"/>
    <w:rsid w:val="004F5E98"/>
    <w:rsid w:val="004F63D2"/>
    <w:rsid w:val="004F6F67"/>
    <w:rsid w:val="004F7A12"/>
    <w:rsid w:val="00500783"/>
    <w:rsid w:val="00501701"/>
    <w:rsid w:val="0050184E"/>
    <w:rsid w:val="00501D1C"/>
    <w:rsid w:val="005026C1"/>
    <w:rsid w:val="00503015"/>
    <w:rsid w:val="005031D5"/>
    <w:rsid w:val="00503270"/>
    <w:rsid w:val="00503894"/>
    <w:rsid w:val="00504300"/>
    <w:rsid w:val="00504B37"/>
    <w:rsid w:val="00504C11"/>
    <w:rsid w:val="00505021"/>
    <w:rsid w:val="005057F2"/>
    <w:rsid w:val="00507B7C"/>
    <w:rsid w:val="005103FB"/>
    <w:rsid w:val="00510457"/>
    <w:rsid w:val="00510CDE"/>
    <w:rsid w:val="005115D3"/>
    <w:rsid w:val="00511643"/>
    <w:rsid w:val="00511CE4"/>
    <w:rsid w:val="00512966"/>
    <w:rsid w:val="00512C02"/>
    <w:rsid w:val="005141FD"/>
    <w:rsid w:val="005142DA"/>
    <w:rsid w:val="0051454D"/>
    <w:rsid w:val="0051496C"/>
    <w:rsid w:val="00515CE2"/>
    <w:rsid w:val="00516BE1"/>
    <w:rsid w:val="00517750"/>
    <w:rsid w:val="0052057A"/>
    <w:rsid w:val="005207C9"/>
    <w:rsid w:val="00520B7D"/>
    <w:rsid w:val="00521010"/>
    <w:rsid w:val="005219F6"/>
    <w:rsid w:val="00521AB8"/>
    <w:rsid w:val="00521BEC"/>
    <w:rsid w:val="00522089"/>
    <w:rsid w:val="00522346"/>
    <w:rsid w:val="005224DB"/>
    <w:rsid w:val="00524502"/>
    <w:rsid w:val="005252EC"/>
    <w:rsid w:val="00526198"/>
    <w:rsid w:val="0052635C"/>
    <w:rsid w:val="00526708"/>
    <w:rsid w:val="0052694E"/>
    <w:rsid w:val="005271E4"/>
    <w:rsid w:val="00527FD7"/>
    <w:rsid w:val="00530097"/>
    <w:rsid w:val="0053103A"/>
    <w:rsid w:val="005314AB"/>
    <w:rsid w:val="0053178C"/>
    <w:rsid w:val="00531833"/>
    <w:rsid w:val="005325EE"/>
    <w:rsid w:val="00532618"/>
    <w:rsid w:val="00532BF8"/>
    <w:rsid w:val="00532DEE"/>
    <w:rsid w:val="005333D8"/>
    <w:rsid w:val="00533D36"/>
    <w:rsid w:val="00534395"/>
    <w:rsid w:val="005345B4"/>
    <w:rsid w:val="005345EB"/>
    <w:rsid w:val="00535119"/>
    <w:rsid w:val="00535B44"/>
    <w:rsid w:val="005360C1"/>
    <w:rsid w:val="005367ED"/>
    <w:rsid w:val="00536A8E"/>
    <w:rsid w:val="00537FAE"/>
    <w:rsid w:val="00540AD6"/>
    <w:rsid w:val="00540C67"/>
    <w:rsid w:val="00540D98"/>
    <w:rsid w:val="00542122"/>
    <w:rsid w:val="005428DB"/>
    <w:rsid w:val="00542A2D"/>
    <w:rsid w:val="00543125"/>
    <w:rsid w:val="005433F4"/>
    <w:rsid w:val="00543445"/>
    <w:rsid w:val="00543D13"/>
    <w:rsid w:val="00544028"/>
    <w:rsid w:val="00544808"/>
    <w:rsid w:val="00544993"/>
    <w:rsid w:val="00545900"/>
    <w:rsid w:val="00545F15"/>
    <w:rsid w:val="00545F32"/>
    <w:rsid w:val="005463F4"/>
    <w:rsid w:val="00546B08"/>
    <w:rsid w:val="00546C9B"/>
    <w:rsid w:val="00547120"/>
    <w:rsid w:val="0054737D"/>
    <w:rsid w:val="00547A75"/>
    <w:rsid w:val="00547BE2"/>
    <w:rsid w:val="005506FE"/>
    <w:rsid w:val="00550ECB"/>
    <w:rsid w:val="00551194"/>
    <w:rsid w:val="0055123F"/>
    <w:rsid w:val="0055180F"/>
    <w:rsid w:val="00551DC3"/>
    <w:rsid w:val="00551E1F"/>
    <w:rsid w:val="00552483"/>
    <w:rsid w:val="00552B23"/>
    <w:rsid w:val="00553759"/>
    <w:rsid w:val="00553B5F"/>
    <w:rsid w:val="00554CDF"/>
    <w:rsid w:val="005575E9"/>
    <w:rsid w:val="00557607"/>
    <w:rsid w:val="00557B3C"/>
    <w:rsid w:val="00557E4F"/>
    <w:rsid w:val="00560752"/>
    <w:rsid w:val="00561853"/>
    <w:rsid w:val="005618CF"/>
    <w:rsid w:val="00561BEA"/>
    <w:rsid w:val="0056300F"/>
    <w:rsid w:val="005634F3"/>
    <w:rsid w:val="00563875"/>
    <w:rsid w:val="00563FE7"/>
    <w:rsid w:val="005643BC"/>
    <w:rsid w:val="00564859"/>
    <w:rsid w:val="00564E46"/>
    <w:rsid w:val="00564F89"/>
    <w:rsid w:val="00565B77"/>
    <w:rsid w:val="00565EE9"/>
    <w:rsid w:val="00566E50"/>
    <w:rsid w:val="0056728E"/>
    <w:rsid w:val="005673DD"/>
    <w:rsid w:val="00567E63"/>
    <w:rsid w:val="005704C6"/>
    <w:rsid w:val="00572173"/>
    <w:rsid w:val="00572E73"/>
    <w:rsid w:val="005737B5"/>
    <w:rsid w:val="00573C37"/>
    <w:rsid w:val="0057416A"/>
    <w:rsid w:val="00574C40"/>
    <w:rsid w:val="00574DE5"/>
    <w:rsid w:val="005756CE"/>
    <w:rsid w:val="00575D49"/>
    <w:rsid w:val="0057605B"/>
    <w:rsid w:val="005767C0"/>
    <w:rsid w:val="00577D47"/>
    <w:rsid w:val="00580B0A"/>
    <w:rsid w:val="00580EE2"/>
    <w:rsid w:val="005815DD"/>
    <w:rsid w:val="00582039"/>
    <w:rsid w:val="00583FA7"/>
    <w:rsid w:val="00585217"/>
    <w:rsid w:val="005860C5"/>
    <w:rsid w:val="00586853"/>
    <w:rsid w:val="005900FB"/>
    <w:rsid w:val="005907D5"/>
    <w:rsid w:val="005928D5"/>
    <w:rsid w:val="0059298C"/>
    <w:rsid w:val="00592B88"/>
    <w:rsid w:val="005931EC"/>
    <w:rsid w:val="00593896"/>
    <w:rsid w:val="0059457D"/>
    <w:rsid w:val="0059731A"/>
    <w:rsid w:val="00597A3A"/>
    <w:rsid w:val="00597AB4"/>
    <w:rsid w:val="005A05E6"/>
    <w:rsid w:val="005A06EA"/>
    <w:rsid w:val="005A0AB4"/>
    <w:rsid w:val="005A1721"/>
    <w:rsid w:val="005A1B1C"/>
    <w:rsid w:val="005A22FB"/>
    <w:rsid w:val="005A2CF7"/>
    <w:rsid w:val="005A2EA3"/>
    <w:rsid w:val="005A33DB"/>
    <w:rsid w:val="005A3766"/>
    <w:rsid w:val="005A3E4B"/>
    <w:rsid w:val="005A4753"/>
    <w:rsid w:val="005A4B25"/>
    <w:rsid w:val="005A5A3A"/>
    <w:rsid w:val="005A62DD"/>
    <w:rsid w:val="005A729D"/>
    <w:rsid w:val="005A7538"/>
    <w:rsid w:val="005A76D9"/>
    <w:rsid w:val="005A78DF"/>
    <w:rsid w:val="005A7F41"/>
    <w:rsid w:val="005B01CC"/>
    <w:rsid w:val="005B024E"/>
    <w:rsid w:val="005B087D"/>
    <w:rsid w:val="005B1437"/>
    <w:rsid w:val="005B1598"/>
    <w:rsid w:val="005B1631"/>
    <w:rsid w:val="005B1C93"/>
    <w:rsid w:val="005B1F30"/>
    <w:rsid w:val="005B222E"/>
    <w:rsid w:val="005B24C1"/>
    <w:rsid w:val="005B2558"/>
    <w:rsid w:val="005B26F3"/>
    <w:rsid w:val="005B2DD0"/>
    <w:rsid w:val="005B378E"/>
    <w:rsid w:val="005B3E73"/>
    <w:rsid w:val="005B3E88"/>
    <w:rsid w:val="005B4126"/>
    <w:rsid w:val="005B41D9"/>
    <w:rsid w:val="005B4AAC"/>
    <w:rsid w:val="005B4CA1"/>
    <w:rsid w:val="005B5654"/>
    <w:rsid w:val="005B5A84"/>
    <w:rsid w:val="005B5BDA"/>
    <w:rsid w:val="005B5DD2"/>
    <w:rsid w:val="005B6283"/>
    <w:rsid w:val="005B6C30"/>
    <w:rsid w:val="005B6E6A"/>
    <w:rsid w:val="005B708A"/>
    <w:rsid w:val="005B73A1"/>
    <w:rsid w:val="005B7CAC"/>
    <w:rsid w:val="005B7EDE"/>
    <w:rsid w:val="005C0496"/>
    <w:rsid w:val="005C0831"/>
    <w:rsid w:val="005C0D29"/>
    <w:rsid w:val="005C2EBF"/>
    <w:rsid w:val="005C336A"/>
    <w:rsid w:val="005C33F4"/>
    <w:rsid w:val="005C3528"/>
    <w:rsid w:val="005C475B"/>
    <w:rsid w:val="005C5DA6"/>
    <w:rsid w:val="005C5FE4"/>
    <w:rsid w:val="005C62DF"/>
    <w:rsid w:val="005C656A"/>
    <w:rsid w:val="005C6C0C"/>
    <w:rsid w:val="005C7512"/>
    <w:rsid w:val="005D0CD9"/>
    <w:rsid w:val="005D1B80"/>
    <w:rsid w:val="005D2568"/>
    <w:rsid w:val="005D2977"/>
    <w:rsid w:val="005D3799"/>
    <w:rsid w:val="005D3BBA"/>
    <w:rsid w:val="005D3C96"/>
    <w:rsid w:val="005D3FC3"/>
    <w:rsid w:val="005D443F"/>
    <w:rsid w:val="005D4CF2"/>
    <w:rsid w:val="005D53DA"/>
    <w:rsid w:val="005D5430"/>
    <w:rsid w:val="005D60B3"/>
    <w:rsid w:val="005D6248"/>
    <w:rsid w:val="005D66E9"/>
    <w:rsid w:val="005D6A0D"/>
    <w:rsid w:val="005D6C04"/>
    <w:rsid w:val="005D6EC6"/>
    <w:rsid w:val="005D7260"/>
    <w:rsid w:val="005E002C"/>
    <w:rsid w:val="005E0334"/>
    <w:rsid w:val="005E0AB0"/>
    <w:rsid w:val="005E0B74"/>
    <w:rsid w:val="005E1549"/>
    <w:rsid w:val="005E176D"/>
    <w:rsid w:val="005E1DAD"/>
    <w:rsid w:val="005E3887"/>
    <w:rsid w:val="005E38DD"/>
    <w:rsid w:val="005E4070"/>
    <w:rsid w:val="005E42C3"/>
    <w:rsid w:val="005E433A"/>
    <w:rsid w:val="005E4748"/>
    <w:rsid w:val="005E4F02"/>
    <w:rsid w:val="005E540F"/>
    <w:rsid w:val="005E589C"/>
    <w:rsid w:val="005E5FF9"/>
    <w:rsid w:val="005E62B1"/>
    <w:rsid w:val="005E68C4"/>
    <w:rsid w:val="005E6AA5"/>
    <w:rsid w:val="005E7198"/>
    <w:rsid w:val="005E724F"/>
    <w:rsid w:val="005E749E"/>
    <w:rsid w:val="005F031D"/>
    <w:rsid w:val="005F0986"/>
    <w:rsid w:val="005F101A"/>
    <w:rsid w:val="005F13B1"/>
    <w:rsid w:val="005F1D68"/>
    <w:rsid w:val="005F2103"/>
    <w:rsid w:val="005F2780"/>
    <w:rsid w:val="005F2CAA"/>
    <w:rsid w:val="005F2F8C"/>
    <w:rsid w:val="005F34DB"/>
    <w:rsid w:val="005F3681"/>
    <w:rsid w:val="005F3B1F"/>
    <w:rsid w:val="005F3C0F"/>
    <w:rsid w:val="005F40F0"/>
    <w:rsid w:val="005F458C"/>
    <w:rsid w:val="005F4C05"/>
    <w:rsid w:val="005F4E11"/>
    <w:rsid w:val="005F5986"/>
    <w:rsid w:val="005F6070"/>
    <w:rsid w:val="005F64C9"/>
    <w:rsid w:val="005F667E"/>
    <w:rsid w:val="005F6F67"/>
    <w:rsid w:val="005F79DF"/>
    <w:rsid w:val="005F7ADB"/>
    <w:rsid w:val="00600213"/>
    <w:rsid w:val="00600887"/>
    <w:rsid w:val="006009D1"/>
    <w:rsid w:val="00600B3D"/>
    <w:rsid w:val="00600C71"/>
    <w:rsid w:val="006013CE"/>
    <w:rsid w:val="006027C2"/>
    <w:rsid w:val="006038A8"/>
    <w:rsid w:val="00603F05"/>
    <w:rsid w:val="0060417C"/>
    <w:rsid w:val="00604597"/>
    <w:rsid w:val="00604662"/>
    <w:rsid w:val="00604D1A"/>
    <w:rsid w:val="0060540E"/>
    <w:rsid w:val="00605FCF"/>
    <w:rsid w:val="006078E8"/>
    <w:rsid w:val="00607FD1"/>
    <w:rsid w:val="00610533"/>
    <w:rsid w:val="0061191E"/>
    <w:rsid w:val="00612A56"/>
    <w:rsid w:val="00612C01"/>
    <w:rsid w:val="00612C7C"/>
    <w:rsid w:val="00612EC6"/>
    <w:rsid w:val="0061335A"/>
    <w:rsid w:val="006133E6"/>
    <w:rsid w:val="00613720"/>
    <w:rsid w:val="00613CD9"/>
    <w:rsid w:val="00613F11"/>
    <w:rsid w:val="00613F76"/>
    <w:rsid w:val="00614051"/>
    <w:rsid w:val="00614294"/>
    <w:rsid w:val="006145AD"/>
    <w:rsid w:val="006145B5"/>
    <w:rsid w:val="00614BE5"/>
    <w:rsid w:val="0061526F"/>
    <w:rsid w:val="00615B56"/>
    <w:rsid w:val="00616213"/>
    <w:rsid w:val="00616507"/>
    <w:rsid w:val="0061655C"/>
    <w:rsid w:val="00616597"/>
    <w:rsid w:val="00616AF2"/>
    <w:rsid w:val="00616F45"/>
    <w:rsid w:val="00617066"/>
    <w:rsid w:val="00617378"/>
    <w:rsid w:val="00617DE8"/>
    <w:rsid w:val="00620604"/>
    <w:rsid w:val="00620D2D"/>
    <w:rsid w:val="00620D33"/>
    <w:rsid w:val="00621006"/>
    <w:rsid w:val="0062154E"/>
    <w:rsid w:val="00621F27"/>
    <w:rsid w:val="00621FB7"/>
    <w:rsid w:val="006226A8"/>
    <w:rsid w:val="00622AE6"/>
    <w:rsid w:val="00623358"/>
    <w:rsid w:val="006233BE"/>
    <w:rsid w:val="00623C2A"/>
    <w:rsid w:val="00624D8A"/>
    <w:rsid w:val="00625358"/>
    <w:rsid w:val="00626A05"/>
    <w:rsid w:val="00627394"/>
    <w:rsid w:val="0062741B"/>
    <w:rsid w:val="006278E1"/>
    <w:rsid w:val="00627B1C"/>
    <w:rsid w:val="00627C86"/>
    <w:rsid w:val="00630771"/>
    <w:rsid w:val="00630A87"/>
    <w:rsid w:val="00630D84"/>
    <w:rsid w:val="00630E5A"/>
    <w:rsid w:val="00631105"/>
    <w:rsid w:val="00631241"/>
    <w:rsid w:val="006318BF"/>
    <w:rsid w:val="00631B3E"/>
    <w:rsid w:val="006331B4"/>
    <w:rsid w:val="0063382B"/>
    <w:rsid w:val="00634B2E"/>
    <w:rsid w:val="00634F6D"/>
    <w:rsid w:val="0063513C"/>
    <w:rsid w:val="00635306"/>
    <w:rsid w:val="0063567F"/>
    <w:rsid w:val="00635C20"/>
    <w:rsid w:val="00635DC8"/>
    <w:rsid w:val="00635E7D"/>
    <w:rsid w:val="006360E9"/>
    <w:rsid w:val="0063626D"/>
    <w:rsid w:val="00636479"/>
    <w:rsid w:val="00636EFC"/>
    <w:rsid w:val="00637007"/>
    <w:rsid w:val="0063762F"/>
    <w:rsid w:val="00637D42"/>
    <w:rsid w:val="0064067F"/>
    <w:rsid w:val="00640935"/>
    <w:rsid w:val="0064104F"/>
    <w:rsid w:val="00641C89"/>
    <w:rsid w:val="0064306D"/>
    <w:rsid w:val="00643C9D"/>
    <w:rsid w:val="00645393"/>
    <w:rsid w:val="00645911"/>
    <w:rsid w:val="00645C56"/>
    <w:rsid w:val="00646AA2"/>
    <w:rsid w:val="0064705C"/>
    <w:rsid w:val="006476C1"/>
    <w:rsid w:val="00647ECB"/>
    <w:rsid w:val="00650EEB"/>
    <w:rsid w:val="00651026"/>
    <w:rsid w:val="00651080"/>
    <w:rsid w:val="00651A64"/>
    <w:rsid w:val="00651FA2"/>
    <w:rsid w:val="00652478"/>
    <w:rsid w:val="00652607"/>
    <w:rsid w:val="00652C94"/>
    <w:rsid w:val="00653269"/>
    <w:rsid w:val="00653C5E"/>
    <w:rsid w:val="00653E38"/>
    <w:rsid w:val="00653E4A"/>
    <w:rsid w:val="006542FE"/>
    <w:rsid w:val="0065432F"/>
    <w:rsid w:val="00654855"/>
    <w:rsid w:val="0065557D"/>
    <w:rsid w:val="006556E7"/>
    <w:rsid w:val="00655C07"/>
    <w:rsid w:val="00655FB8"/>
    <w:rsid w:val="00656E3C"/>
    <w:rsid w:val="00656E41"/>
    <w:rsid w:val="0065762E"/>
    <w:rsid w:val="00660487"/>
    <w:rsid w:val="0066070F"/>
    <w:rsid w:val="00660C6A"/>
    <w:rsid w:val="0066164E"/>
    <w:rsid w:val="0066182E"/>
    <w:rsid w:val="006627AF"/>
    <w:rsid w:val="00662FC3"/>
    <w:rsid w:val="00663838"/>
    <w:rsid w:val="0066523D"/>
    <w:rsid w:val="00665688"/>
    <w:rsid w:val="00665D26"/>
    <w:rsid w:val="00665DF0"/>
    <w:rsid w:val="006662DB"/>
    <w:rsid w:val="00666551"/>
    <w:rsid w:val="00666641"/>
    <w:rsid w:val="00666DE8"/>
    <w:rsid w:val="006678FA"/>
    <w:rsid w:val="00670147"/>
    <w:rsid w:val="00670353"/>
    <w:rsid w:val="0067045D"/>
    <w:rsid w:val="006705C3"/>
    <w:rsid w:val="00670CBA"/>
    <w:rsid w:val="00670E3F"/>
    <w:rsid w:val="00670EBF"/>
    <w:rsid w:val="00671849"/>
    <w:rsid w:val="0067240B"/>
    <w:rsid w:val="006728CD"/>
    <w:rsid w:val="00672F94"/>
    <w:rsid w:val="00673DB3"/>
    <w:rsid w:val="006743A4"/>
    <w:rsid w:val="00674ABE"/>
    <w:rsid w:val="00674D43"/>
    <w:rsid w:val="00675044"/>
    <w:rsid w:val="006765D4"/>
    <w:rsid w:val="006768B4"/>
    <w:rsid w:val="00676AB7"/>
    <w:rsid w:val="00677608"/>
    <w:rsid w:val="00677849"/>
    <w:rsid w:val="00677BA9"/>
    <w:rsid w:val="00680AE6"/>
    <w:rsid w:val="00680CE4"/>
    <w:rsid w:val="00680D5E"/>
    <w:rsid w:val="006812ED"/>
    <w:rsid w:val="006814E3"/>
    <w:rsid w:val="006815B0"/>
    <w:rsid w:val="00681B67"/>
    <w:rsid w:val="00681D34"/>
    <w:rsid w:val="00681F4A"/>
    <w:rsid w:val="00682043"/>
    <w:rsid w:val="00682431"/>
    <w:rsid w:val="006824C7"/>
    <w:rsid w:val="00682680"/>
    <w:rsid w:val="00682B5E"/>
    <w:rsid w:val="00682DBE"/>
    <w:rsid w:val="00682FA8"/>
    <w:rsid w:val="006832A4"/>
    <w:rsid w:val="0068334B"/>
    <w:rsid w:val="006842F5"/>
    <w:rsid w:val="006854CF"/>
    <w:rsid w:val="0068616A"/>
    <w:rsid w:val="00686451"/>
    <w:rsid w:val="00686829"/>
    <w:rsid w:val="00686F50"/>
    <w:rsid w:val="00687259"/>
    <w:rsid w:val="006875A8"/>
    <w:rsid w:val="00690781"/>
    <w:rsid w:val="00690D01"/>
    <w:rsid w:val="00690EBE"/>
    <w:rsid w:val="00691009"/>
    <w:rsid w:val="00691990"/>
    <w:rsid w:val="00691CD7"/>
    <w:rsid w:val="006921DD"/>
    <w:rsid w:val="00692CA9"/>
    <w:rsid w:val="006932A7"/>
    <w:rsid w:val="006934F9"/>
    <w:rsid w:val="00694629"/>
    <w:rsid w:val="00694DD2"/>
    <w:rsid w:val="00695BB8"/>
    <w:rsid w:val="00696329"/>
    <w:rsid w:val="006970F6"/>
    <w:rsid w:val="00697484"/>
    <w:rsid w:val="00697789"/>
    <w:rsid w:val="00697D50"/>
    <w:rsid w:val="006A02E4"/>
    <w:rsid w:val="006A07B8"/>
    <w:rsid w:val="006A0E32"/>
    <w:rsid w:val="006A1029"/>
    <w:rsid w:val="006A13C2"/>
    <w:rsid w:val="006A21B4"/>
    <w:rsid w:val="006A2362"/>
    <w:rsid w:val="006A2B1B"/>
    <w:rsid w:val="006A2D01"/>
    <w:rsid w:val="006A34F6"/>
    <w:rsid w:val="006A367C"/>
    <w:rsid w:val="006A38E3"/>
    <w:rsid w:val="006A44F7"/>
    <w:rsid w:val="006A5417"/>
    <w:rsid w:val="006A56D1"/>
    <w:rsid w:val="006A57B4"/>
    <w:rsid w:val="006A5B3B"/>
    <w:rsid w:val="006A5E53"/>
    <w:rsid w:val="006A681E"/>
    <w:rsid w:val="006A6B5E"/>
    <w:rsid w:val="006A6C0A"/>
    <w:rsid w:val="006A6C7A"/>
    <w:rsid w:val="006A7376"/>
    <w:rsid w:val="006A7952"/>
    <w:rsid w:val="006A7E8C"/>
    <w:rsid w:val="006B0236"/>
    <w:rsid w:val="006B0AFD"/>
    <w:rsid w:val="006B100F"/>
    <w:rsid w:val="006B1188"/>
    <w:rsid w:val="006B140B"/>
    <w:rsid w:val="006B173D"/>
    <w:rsid w:val="006B1908"/>
    <w:rsid w:val="006B219C"/>
    <w:rsid w:val="006B254D"/>
    <w:rsid w:val="006B2C10"/>
    <w:rsid w:val="006B316F"/>
    <w:rsid w:val="006B35FA"/>
    <w:rsid w:val="006B37ED"/>
    <w:rsid w:val="006B3C04"/>
    <w:rsid w:val="006B4466"/>
    <w:rsid w:val="006B4F6C"/>
    <w:rsid w:val="006B5851"/>
    <w:rsid w:val="006B66D6"/>
    <w:rsid w:val="006B677C"/>
    <w:rsid w:val="006B6895"/>
    <w:rsid w:val="006B6E36"/>
    <w:rsid w:val="006C0507"/>
    <w:rsid w:val="006C0993"/>
    <w:rsid w:val="006C0DAC"/>
    <w:rsid w:val="006C2D79"/>
    <w:rsid w:val="006C2EF6"/>
    <w:rsid w:val="006C3290"/>
    <w:rsid w:val="006C3616"/>
    <w:rsid w:val="006C364C"/>
    <w:rsid w:val="006C3907"/>
    <w:rsid w:val="006C44CC"/>
    <w:rsid w:val="006C490D"/>
    <w:rsid w:val="006C4B54"/>
    <w:rsid w:val="006C5478"/>
    <w:rsid w:val="006C5488"/>
    <w:rsid w:val="006C6894"/>
    <w:rsid w:val="006C696A"/>
    <w:rsid w:val="006C6B2B"/>
    <w:rsid w:val="006C78FD"/>
    <w:rsid w:val="006D0BEE"/>
    <w:rsid w:val="006D1C17"/>
    <w:rsid w:val="006D221D"/>
    <w:rsid w:val="006D2762"/>
    <w:rsid w:val="006D38FA"/>
    <w:rsid w:val="006D3AF7"/>
    <w:rsid w:val="006D3BC9"/>
    <w:rsid w:val="006D3E12"/>
    <w:rsid w:val="006D50D6"/>
    <w:rsid w:val="006D5677"/>
    <w:rsid w:val="006D6510"/>
    <w:rsid w:val="006D705B"/>
    <w:rsid w:val="006D7869"/>
    <w:rsid w:val="006D7F5B"/>
    <w:rsid w:val="006E0667"/>
    <w:rsid w:val="006E0EF1"/>
    <w:rsid w:val="006E1223"/>
    <w:rsid w:val="006E15BF"/>
    <w:rsid w:val="006E192E"/>
    <w:rsid w:val="006E2110"/>
    <w:rsid w:val="006E232B"/>
    <w:rsid w:val="006E2408"/>
    <w:rsid w:val="006E520A"/>
    <w:rsid w:val="006E5271"/>
    <w:rsid w:val="006E570E"/>
    <w:rsid w:val="006E59BA"/>
    <w:rsid w:val="006E6455"/>
    <w:rsid w:val="006E6EC9"/>
    <w:rsid w:val="006E755C"/>
    <w:rsid w:val="006E7C83"/>
    <w:rsid w:val="006F0BEE"/>
    <w:rsid w:val="006F0C03"/>
    <w:rsid w:val="006F0CFF"/>
    <w:rsid w:val="006F190C"/>
    <w:rsid w:val="006F2721"/>
    <w:rsid w:val="006F2FF4"/>
    <w:rsid w:val="006F30EF"/>
    <w:rsid w:val="006F36E1"/>
    <w:rsid w:val="006F3DC7"/>
    <w:rsid w:val="006F3ECE"/>
    <w:rsid w:val="006F579C"/>
    <w:rsid w:val="006F5EE4"/>
    <w:rsid w:val="006F6013"/>
    <w:rsid w:val="006F74A2"/>
    <w:rsid w:val="006F7A1D"/>
    <w:rsid w:val="00700896"/>
    <w:rsid w:val="00700C99"/>
    <w:rsid w:val="007014ED"/>
    <w:rsid w:val="007021C3"/>
    <w:rsid w:val="00702805"/>
    <w:rsid w:val="00702B1A"/>
    <w:rsid w:val="0070323C"/>
    <w:rsid w:val="007032A6"/>
    <w:rsid w:val="00703749"/>
    <w:rsid w:val="007043AD"/>
    <w:rsid w:val="007046D9"/>
    <w:rsid w:val="00706AC6"/>
    <w:rsid w:val="00707299"/>
    <w:rsid w:val="007073B0"/>
    <w:rsid w:val="007076A0"/>
    <w:rsid w:val="007079EB"/>
    <w:rsid w:val="0071060B"/>
    <w:rsid w:val="00710A95"/>
    <w:rsid w:val="00710D82"/>
    <w:rsid w:val="00710FCD"/>
    <w:rsid w:val="00711490"/>
    <w:rsid w:val="00711DC6"/>
    <w:rsid w:val="0071278C"/>
    <w:rsid w:val="007129B8"/>
    <w:rsid w:val="00713A5D"/>
    <w:rsid w:val="00713E24"/>
    <w:rsid w:val="007141CC"/>
    <w:rsid w:val="00714737"/>
    <w:rsid w:val="00714E20"/>
    <w:rsid w:val="007153FB"/>
    <w:rsid w:val="00715858"/>
    <w:rsid w:val="00715E3C"/>
    <w:rsid w:val="00715F57"/>
    <w:rsid w:val="007161D9"/>
    <w:rsid w:val="007174C3"/>
    <w:rsid w:val="00717AD6"/>
    <w:rsid w:val="00717DDE"/>
    <w:rsid w:val="00717FEA"/>
    <w:rsid w:val="00720239"/>
    <w:rsid w:val="00720888"/>
    <w:rsid w:val="00721165"/>
    <w:rsid w:val="0072143F"/>
    <w:rsid w:val="00721FF2"/>
    <w:rsid w:val="0072211E"/>
    <w:rsid w:val="007230CF"/>
    <w:rsid w:val="0072327C"/>
    <w:rsid w:val="0072331D"/>
    <w:rsid w:val="0072343B"/>
    <w:rsid w:val="00723E5D"/>
    <w:rsid w:val="007248DB"/>
    <w:rsid w:val="00725592"/>
    <w:rsid w:val="00725B4C"/>
    <w:rsid w:val="00725C00"/>
    <w:rsid w:val="00725D9D"/>
    <w:rsid w:val="0072636C"/>
    <w:rsid w:val="00726749"/>
    <w:rsid w:val="00726EA3"/>
    <w:rsid w:val="00727C93"/>
    <w:rsid w:val="00730336"/>
    <w:rsid w:val="0073034F"/>
    <w:rsid w:val="00730B6D"/>
    <w:rsid w:val="007311EC"/>
    <w:rsid w:val="00732B18"/>
    <w:rsid w:val="007340F8"/>
    <w:rsid w:val="00734717"/>
    <w:rsid w:val="00734AF7"/>
    <w:rsid w:val="00734D9A"/>
    <w:rsid w:val="00735484"/>
    <w:rsid w:val="00735C54"/>
    <w:rsid w:val="007366E5"/>
    <w:rsid w:val="00740193"/>
    <w:rsid w:val="007403A2"/>
    <w:rsid w:val="0074080D"/>
    <w:rsid w:val="007409D8"/>
    <w:rsid w:val="00740CF5"/>
    <w:rsid w:val="00741EC0"/>
    <w:rsid w:val="0074350C"/>
    <w:rsid w:val="00744409"/>
    <w:rsid w:val="007455BC"/>
    <w:rsid w:val="00745694"/>
    <w:rsid w:val="007458F4"/>
    <w:rsid w:val="007459D9"/>
    <w:rsid w:val="00745BD1"/>
    <w:rsid w:val="00745E8E"/>
    <w:rsid w:val="007462AE"/>
    <w:rsid w:val="00750036"/>
    <w:rsid w:val="007500DE"/>
    <w:rsid w:val="007511B3"/>
    <w:rsid w:val="0075195B"/>
    <w:rsid w:val="00751C82"/>
    <w:rsid w:val="00752643"/>
    <w:rsid w:val="00753666"/>
    <w:rsid w:val="007538D8"/>
    <w:rsid w:val="00753C6E"/>
    <w:rsid w:val="00754302"/>
    <w:rsid w:val="00754581"/>
    <w:rsid w:val="00754D6E"/>
    <w:rsid w:val="00754ED5"/>
    <w:rsid w:val="007551AE"/>
    <w:rsid w:val="00755507"/>
    <w:rsid w:val="00755B89"/>
    <w:rsid w:val="007562C7"/>
    <w:rsid w:val="00756409"/>
    <w:rsid w:val="00756B1C"/>
    <w:rsid w:val="00756B7E"/>
    <w:rsid w:val="00756CDA"/>
    <w:rsid w:val="00756D1D"/>
    <w:rsid w:val="00756D81"/>
    <w:rsid w:val="00756E25"/>
    <w:rsid w:val="00757BCB"/>
    <w:rsid w:val="00757C1A"/>
    <w:rsid w:val="0076009A"/>
    <w:rsid w:val="00760BA2"/>
    <w:rsid w:val="00760E25"/>
    <w:rsid w:val="007615CF"/>
    <w:rsid w:val="00761C73"/>
    <w:rsid w:val="0076284A"/>
    <w:rsid w:val="00762B6D"/>
    <w:rsid w:val="0076308A"/>
    <w:rsid w:val="0076397D"/>
    <w:rsid w:val="00763AD4"/>
    <w:rsid w:val="00763EAF"/>
    <w:rsid w:val="007640F1"/>
    <w:rsid w:val="00764BED"/>
    <w:rsid w:val="00764CEC"/>
    <w:rsid w:val="00764D49"/>
    <w:rsid w:val="007654E0"/>
    <w:rsid w:val="007656C4"/>
    <w:rsid w:val="007656CE"/>
    <w:rsid w:val="00765A4E"/>
    <w:rsid w:val="00766556"/>
    <w:rsid w:val="00767281"/>
    <w:rsid w:val="00770534"/>
    <w:rsid w:val="00770EF9"/>
    <w:rsid w:val="007713DF"/>
    <w:rsid w:val="00771B60"/>
    <w:rsid w:val="007721CE"/>
    <w:rsid w:val="00772395"/>
    <w:rsid w:val="007729AE"/>
    <w:rsid w:val="00772A6E"/>
    <w:rsid w:val="00774375"/>
    <w:rsid w:val="0077589C"/>
    <w:rsid w:val="00776F5E"/>
    <w:rsid w:val="00777909"/>
    <w:rsid w:val="00777B16"/>
    <w:rsid w:val="00780041"/>
    <w:rsid w:val="00780279"/>
    <w:rsid w:val="00780DB9"/>
    <w:rsid w:val="007810C5"/>
    <w:rsid w:val="00781967"/>
    <w:rsid w:val="00781A0A"/>
    <w:rsid w:val="00781B62"/>
    <w:rsid w:val="00781CB0"/>
    <w:rsid w:val="00781D1B"/>
    <w:rsid w:val="00781E09"/>
    <w:rsid w:val="00781E91"/>
    <w:rsid w:val="00782FA5"/>
    <w:rsid w:val="00783B27"/>
    <w:rsid w:val="00783FBD"/>
    <w:rsid w:val="007844A4"/>
    <w:rsid w:val="00784E55"/>
    <w:rsid w:val="0078549C"/>
    <w:rsid w:val="007876FD"/>
    <w:rsid w:val="0078770C"/>
    <w:rsid w:val="00790394"/>
    <w:rsid w:val="0079127D"/>
    <w:rsid w:val="00791570"/>
    <w:rsid w:val="00791896"/>
    <w:rsid w:val="0079243A"/>
    <w:rsid w:val="0079285F"/>
    <w:rsid w:val="00792EC5"/>
    <w:rsid w:val="0079571C"/>
    <w:rsid w:val="00795E57"/>
    <w:rsid w:val="007967C9"/>
    <w:rsid w:val="00797850"/>
    <w:rsid w:val="007978B1"/>
    <w:rsid w:val="00797A5E"/>
    <w:rsid w:val="00797D82"/>
    <w:rsid w:val="00797FBD"/>
    <w:rsid w:val="007A01A1"/>
    <w:rsid w:val="007A05AC"/>
    <w:rsid w:val="007A1B09"/>
    <w:rsid w:val="007A235F"/>
    <w:rsid w:val="007A437B"/>
    <w:rsid w:val="007A49FB"/>
    <w:rsid w:val="007A4BF8"/>
    <w:rsid w:val="007A4F46"/>
    <w:rsid w:val="007A5117"/>
    <w:rsid w:val="007A5A26"/>
    <w:rsid w:val="007A5AB2"/>
    <w:rsid w:val="007A628C"/>
    <w:rsid w:val="007A6A69"/>
    <w:rsid w:val="007A75DB"/>
    <w:rsid w:val="007B0066"/>
    <w:rsid w:val="007B06CB"/>
    <w:rsid w:val="007B1BC7"/>
    <w:rsid w:val="007B1E82"/>
    <w:rsid w:val="007B1FEB"/>
    <w:rsid w:val="007B41B9"/>
    <w:rsid w:val="007B4387"/>
    <w:rsid w:val="007B4CE1"/>
    <w:rsid w:val="007B5309"/>
    <w:rsid w:val="007B5C86"/>
    <w:rsid w:val="007B60CB"/>
    <w:rsid w:val="007B67C7"/>
    <w:rsid w:val="007B6FCE"/>
    <w:rsid w:val="007C040D"/>
    <w:rsid w:val="007C0A1E"/>
    <w:rsid w:val="007C0E94"/>
    <w:rsid w:val="007C1191"/>
    <w:rsid w:val="007C17BD"/>
    <w:rsid w:val="007C1AFE"/>
    <w:rsid w:val="007C411E"/>
    <w:rsid w:val="007C447F"/>
    <w:rsid w:val="007C48B0"/>
    <w:rsid w:val="007C4DF6"/>
    <w:rsid w:val="007C513F"/>
    <w:rsid w:val="007C5629"/>
    <w:rsid w:val="007C6131"/>
    <w:rsid w:val="007C616A"/>
    <w:rsid w:val="007C61B8"/>
    <w:rsid w:val="007C6801"/>
    <w:rsid w:val="007C76D2"/>
    <w:rsid w:val="007C779D"/>
    <w:rsid w:val="007C7813"/>
    <w:rsid w:val="007C7FC5"/>
    <w:rsid w:val="007D197C"/>
    <w:rsid w:val="007D23EA"/>
    <w:rsid w:val="007D241D"/>
    <w:rsid w:val="007D2C86"/>
    <w:rsid w:val="007D3854"/>
    <w:rsid w:val="007D54C6"/>
    <w:rsid w:val="007D5A2A"/>
    <w:rsid w:val="007D7930"/>
    <w:rsid w:val="007E054D"/>
    <w:rsid w:val="007E0CE6"/>
    <w:rsid w:val="007E0FAA"/>
    <w:rsid w:val="007E1115"/>
    <w:rsid w:val="007E15BD"/>
    <w:rsid w:val="007E19EB"/>
    <w:rsid w:val="007E2152"/>
    <w:rsid w:val="007E4354"/>
    <w:rsid w:val="007E43E5"/>
    <w:rsid w:val="007E452A"/>
    <w:rsid w:val="007E502B"/>
    <w:rsid w:val="007E50CC"/>
    <w:rsid w:val="007E567E"/>
    <w:rsid w:val="007E61D9"/>
    <w:rsid w:val="007E6687"/>
    <w:rsid w:val="007E6A43"/>
    <w:rsid w:val="007F0000"/>
    <w:rsid w:val="007F0E28"/>
    <w:rsid w:val="007F101C"/>
    <w:rsid w:val="007F1885"/>
    <w:rsid w:val="007F257F"/>
    <w:rsid w:val="007F42C5"/>
    <w:rsid w:val="007F46A0"/>
    <w:rsid w:val="007F52FA"/>
    <w:rsid w:val="007F5CAE"/>
    <w:rsid w:val="007F5EC0"/>
    <w:rsid w:val="007F7553"/>
    <w:rsid w:val="00800381"/>
    <w:rsid w:val="0080079A"/>
    <w:rsid w:val="008007A7"/>
    <w:rsid w:val="008022D9"/>
    <w:rsid w:val="008028A2"/>
    <w:rsid w:val="0080430F"/>
    <w:rsid w:val="00804981"/>
    <w:rsid w:val="00804F3E"/>
    <w:rsid w:val="0080554A"/>
    <w:rsid w:val="008058E3"/>
    <w:rsid w:val="00805B4B"/>
    <w:rsid w:val="00806503"/>
    <w:rsid w:val="008065C2"/>
    <w:rsid w:val="008072C8"/>
    <w:rsid w:val="0080736D"/>
    <w:rsid w:val="00807A14"/>
    <w:rsid w:val="00807EE6"/>
    <w:rsid w:val="0081006C"/>
    <w:rsid w:val="0081027C"/>
    <w:rsid w:val="008104B7"/>
    <w:rsid w:val="00810EAA"/>
    <w:rsid w:val="008117DE"/>
    <w:rsid w:val="00812598"/>
    <w:rsid w:val="0081284D"/>
    <w:rsid w:val="0081319E"/>
    <w:rsid w:val="008132AC"/>
    <w:rsid w:val="008139EF"/>
    <w:rsid w:val="008139F8"/>
    <w:rsid w:val="00813B06"/>
    <w:rsid w:val="00813B21"/>
    <w:rsid w:val="00813C76"/>
    <w:rsid w:val="00814E7A"/>
    <w:rsid w:val="0081530D"/>
    <w:rsid w:val="0081556E"/>
    <w:rsid w:val="008158F9"/>
    <w:rsid w:val="0081602A"/>
    <w:rsid w:val="00816200"/>
    <w:rsid w:val="00820429"/>
    <w:rsid w:val="00820739"/>
    <w:rsid w:val="00820A55"/>
    <w:rsid w:val="00821ACF"/>
    <w:rsid w:val="00821D1D"/>
    <w:rsid w:val="00822E84"/>
    <w:rsid w:val="008235B3"/>
    <w:rsid w:val="00823E82"/>
    <w:rsid w:val="008245BE"/>
    <w:rsid w:val="008250E1"/>
    <w:rsid w:val="00825162"/>
    <w:rsid w:val="00825A84"/>
    <w:rsid w:val="0082659C"/>
    <w:rsid w:val="00827570"/>
    <w:rsid w:val="0082781B"/>
    <w:rsid w:val="00827EC4"/>
    <w:rsid w:val="00830087"/>
    <w:rsid w:val="008300AE"/>
    <w:rsid w:val="00830B5C"/>
    <w:rsid w:val="00830FDA"/>
    <w:rsid w:val="008315A4"/>
    <w:rsid w:val="008317CE"/>
    <w:rsid w:val="008317E6"/>
    <w:rsid w:val="00831E77"/>
    <w:rsid w:val="0083286D"/>
    <w:rsid w:val="00833650"/>
    <w:rsid w:val="00834241"/>
    <w:rsid w:val="008342A9"/>
    <w:rsid w:val="008347C5"/>
    <w:rsid w:val="008352E9"/>
    <w:rsid w:val="00835576"/>
    <w:rsid w:val="00836EC0"/>
    <w:rsid w:val="008379E0"/>
    <w:rsid w:val="008408EA"/>
    <w:rsid w:val="00840AE8"/>
    <w:rsid w:val="00840C62"/>
    <w:rsid w:val="00840FE6"/>
    <w:rsid w:val="0084160B"/>
    <w:rsid w:val="00842E76"/>
    <w:rsid w:val="008430F4"/>
    <w:rsid w:val="008432F5"/>
    <w:rsid w:val="008442F0"/>
    <w:rsid w:val="008449D3"/>
    <w:rsid w:val="00844B49"/>
    <w:rsid w:val="0084512C"/>
    <w:rsid w:val="008477AC"/>
    <w:rsid w:val="008501DD"/>
    <w:rsid w:val="00850C27"/>
    <w:rsid w:val="008513ED"/>
    <w:rsid w:val="00851A0A"/>
    <w:rsid w:val="00852902"/>
    <w:rsid w:val="0085292B"/>
    <w:rsid w:val="008540E9"/>
    <w:rsid w:val="008542B0"/>
    <w:rsid w:val="0085466F"/>
    <w:rsid w:val="00854F76"/>
    <w:rsid w:val="00854FA3"/>
    <w:rsid w:val="00855526"/>
    <w:rsid w:val="008558A5"/>
    <w:rsid w:val="00855C6C"/>
    <w:rsid w:val="00856BEE"/>
    <w:rsid w:val="00860B54"/>
    <w:rsid w:val="00861156"/>
    <w:rsid w:val="0086161E"/>
    <w:rsid w:val="008618AA"/>
    <w:rsid w:val="00861B38"/>
    <w:rsid w:val="008621FD"/>
    <w:rsid w:val="00862408"/>
    <w:rsid w:val="0086288E"/>
    <w:rsid w:val="00863076"/>
    <w:rsid w:val="0086332A"/>
    <w:rsid w:val="008633E0"/>
    <w:rsid w:val="00863FB6"/>
    <w:rsid w:val="00864059"/>
    <w:rsid w:val="00864146"/>
    <w:rsid w:val="0086428B"/>
    <w:rsid w:val="0086604D"/>
    <w:rsid w:val="00866F8A"/>
    <w:rsid w:val="00867B4E"/>
    <w:rsid w:val="00867D2C"/>
    <w:rsid w:val="008703E5"/>
    <w:rsid w:val="00870631"/>
    <w:rsid w:val="00870C84"/>
    <w:rsid w:val="0087184A"/>
    <w:rsid w:val="00871918"/>
    <w:rsid w:val="00871D92"/>
    <w:rsid w:val="00873424"/>
    <w:rsid w:val="008749C3"/>
    <w:rsid w:val="00874EA4"/>
    <w:rsid w:val="00875BF7"/>
    <w:rsid w:val="008766F9"/>
    <w:rsid w:val="008775B8"/>
    <w:rsid w:val="00880423"/>
    <w:rsid w:val="00880504"/>
    <w:rsid w:val="00881177"/>
    <w:rsid w:val="008814D3"/>
    <w:rsid w:val="00881AE7"/>
    <w:rsid w:val="00881C59"/>
    <w:rsid w:val="00881CF1"/>
    <w:rsid w:val="00881D67"/>
    <w:rsid w:val="008823D4"/>
    <w:rsid w:val="008826B7"/>
    <w:rsid w:val="008837B0"/>
    <w:rsid w:val="00883857"/>
    <w:rsid w:val="0088473F"/>
    <w:rsid w:val="00884FE5"/>
    <w:rsid w:val="0088513F"/>
    <w:rsid w:val="00885D2A"/>
    <w:rsid w:val="00886278"/>
    <w:rsid w:val="00887B33"/>
    <w:rsid w:val="00887B68"/>
    <w:rsid w:val="00890259"/>
    <w:rsid w:val="008906C5"/>
    <w:rsid w:val="00890E0F"/>
    <w:rsid w:val="00891888"/>
    <w:rsid w:val="00891A58"/>
    <w:rsid w:val="008927CD"/>
    <w:rsid w:val="00893437"/>
    <w:rsid w:val="00893C05"/>
    <w:rsid w:val="008946CC"/>
    <w:rsid w:val="008948DF"/>
    <w:rsid w:val="00894D46"/>
    <w:rsid w:val="00895403"/>
    <w:rsid w:val="008963C0"/>
    <w:rsid w:val="00896622"/>
    <w:rsid w:val="0089678A"/>
    <w:rsid w:val="00896BB4"/>
    <w:rsid w:val="00897292"/>
    <w:rsid w:val="008977D6"/>
    <w:rsid w:val="008A0060"/>
    <w:rsid w:val="008A0581"/>
    <w:rsid w:val="008A0AC6"/>
    <w:rsid w:val="008A0D56"/>
    <w:rsid w:val="008A0EFC"/>
    <w:rsid w:val="008A12EC"/>
    <w:rsid w:val="008A202C"/>
    <w:rsid w:val="008A25B1"/>
    <w:rsid w:val="008A2704"/>
    <w:rsid w:val="008A2B5C"/>
    <w:rsid w:val="008A340C"/>
    <w:rsid w:val="008A5535"/>
    <w:rsid w:val="008A5B35"/>
    <w:rsid w:val="008A5BB0"/>
    <w:rsid w:val="008A6071"/>
    <w:rsid w:val="008A6662"/>
    <w:rsid w:val="008A67AC"/>
    <w:rsid w:val="008B010C"/>
    <w:rsid w:val="008B0532"/>
    <w:rsid w:val="008B097B"/>
    <w:rsid w:val="008B0EF0"/>
    <w:rsid w:val="008B0F18"/>
    <w:rsid w:val="008B106D"/>
    <w:rsid w:val="008B1F17"/>
    <w:rsid w:val="008B2167"/>
    <w:rsid w:val="008B22C7"/>
    <w:rsid w:val="008B2371"/>
    <w:rsid w:val="008B279B"/>
    <w:rsid w:val="008B292F"/>
    <w:rsid w:val="008B2DFD"/>
    <w:rsid w:val="008B325D"/>
    <w:rsid w:val="008B433C"/>
    <w:rsid w:val="008B45D7"/>
    <w:rsid w:val="008B4637"/>
    <w:rsid w:val="008B4E2F"/>
    <w:rsid w:val="008B5651"/>
    <w:rsid w:val="008B5D89"/>
    <w:rsid w:val="008B5DFA"/>
    <w:rsid w:val="008B6179"/>
    <w:rsid w:val="008B6C91"/>
    <w:rsid w:val="008B6EB0"/>
    <w:rsid w:val="008B76B8"/>
    <w:rsid w:val="008B7BA2"/>
    <w:rsid w:val="008C01D6"/>
    <w:rsid w:val="008C0440"/>
    <w:rsid w:val="008C0683"/>
    <w:rsid w:val="008C0C71"/>
    <w:rsid w:val="008C1659"/>
    <w:rsid w:val="008C1794"/>
    <w:rsid w:val="008C1950"/>
    <w:rsid w:val="008C1EB5"/>
    <w:rsid w:val="008C2C92"/>
    <w:rsid w:val="008C2E77"/>
    <w:rsid w:val="008C4125"/>
    <w:rsid w:val="008C4271"/>
    <w:rsid w:val="008C4793"/>
    <w:rsid w:val="008C4CA0"/>
    <w:rsid w:val="008C4EE2"/>
    <w:rsid w:val="008C4F6A"/>
    <w:rsid w:val="008C5DD1"/>
    <w:rsid w:val="008C707A"/>
    <w:rsid w:val="008C749F"/>
    <w:rsid w:val="008C7505"/>
    <w:rsid w:val="008C7FF9"/>
    <w:rsid w:val="008D07EE"/>
    <w:rsid w:val="008D11B8"/>
    <w:rsid w:val="008D2C9C"/>
    <w:rsid w:val="008D2F8E"/>
    <w:rsid w:val="008D35D6"/>
    <w:rsid w:val="008D35D9"/>
    <w:rsid w:val="008D39E6"/>
    <w:rsid w:val="008D3A2E"/>
    <w:rsid w:val="008D3CE0"/>
    <w:rsid w:val="008D41B9"/>
    <w:rsid w:val="008D4838"/>
    <w:rsid w:val="008D4FA1"/>
    <w:rsid w:val="008D580C"/>
    <w:rsid w:val="008D78D2"/>
    <w:rsid w:val="008D7D10"/>
    <w:rsid w:val="008E071F"/>
    <w:rsid w:val="008E0C7D"/>
    <w:rsid w:val="008E0CE2"/>
    <w:rsid w:val="008E0E9B"/>
    <w:rsid w:val="008E13C2"/>
    <w:rsid w:val="008E2105"/>
    <w:rsid w:val="008E2C9A"/>
    <w:rsid w:val="008E359D"/>
    <w:rsid w:val="008E40F5"/>
    <w:rsid w:val="008E47E8"/>
    <w:rsid w:val="008E49FC"/>
    <w:rsid w:val="008E52CC"/>
    <w:rsid w:val="008E52E9"/>
    <w:rsid w:val="008E556A"/>
    <w:rsid w:val="008E5E13"/>
    <w:rsid w:val="008E611B"/>
    <w:rsid w:val="008E6357"/>
    <w:rsid w:val="008E6E22"/>
    <w:rsid w:val="008E70A3"/>
    <w:rsid w:val="008E75CB"/>
    <w:rsid w:val="008E7B1F"/>
    <w:rsid w:val="008F0792"/>
    <w:rsid w:val="008F08E1"/>
    <w:rsid w:val="008F0951"/>
    <w:rsid w:val="008F13E0"/>
    <w:rsid w:val="008F1689"/>
    <w:rsid w:val="008F1C62"/>
    <w:rsid w:val="008F2BAC"/>
    <w:rsid w:val="008F3D4A"/>
    <w:rsid w:val="008F4DDA"/>
    <w:rsid w:val="008F5B30"/>
    <w:rsid w:val="008F7891"/>
    <w:rsid w:val="00900672"/>
    <w:rsid w:val="00900ED5"/>
    <w:rsid w:val="00901E1B"/>
    <w:rsid w:val="0090303C"/>
    <w:rsid w:val="009034F6"/>
    <w:rsid w:val="0090372A"/>
    <w:rsid w:val="009047E5"/>
    <w:rsid w:val="00904E94"/>
    <w:rsid w:val="009051DD"/>
    <w:rsid w:val="00905BAF"/>
    <w:rsid w:val="009060A7"/>
    <w:rsid w:val="009066B5"/>
    <w:rsid w:val="00907116"/>
    <w:rsid w:val="009071A5"/>
    <w:rsid w:val="00907AA4"/>
    <w:rsid w:val="00907B25"/>
    <w:rsid w:val="009100A8"/>
    <w:rsid w:val="00910D85"/>
    <w:rsid w:val="0091108F"/>
    <w:rsid w:val="00911BDD"/>
    <w:rsid w:val="009121B0"/>
    <w:rsid w:val="00914582"/>
    <w:rsid w:val="009149A0"/>
    <w:rsid w:val="00915F06"/>
    <w:rsid w:val="009165B6"/>
    <w:rsid w:val="009175D2"/>
    <w:rsid w:val="00917922"/>
    <w:rsid w:val="009179FA"/>
    <w:rsid w:val="00917AAF"/>
    <w:rsid w:val="00917D30"/>
    <w:rsid w:val="00922DFD"/>
    <w:rsid w:val="0092358A"/>
    <w:rsid w:val="00923CB9"/>
    <w:rsid w:val="0092418E"/>
    <w:rsid w:val="009249F5"/>
    <w:rsid w:val="00924AF1"/>
    <w:rsid w:val="00924F46"/>
    <w:rsid w:val="00925766"/>
    <w:rsid w:val="0092731D"/>
    <w:rsid w:val="009273A1"/>
    <w:rsid w:val="00927BB7"/>
    <w:rsid w:val="0093059D"/>
    <w:rsid w:val="00930A0A"/>
    <w:rsid w:val="00930EDC"/>
    <w:rsid w:val="009310CC"/>
    <w:rsid w:val="00931810"/>
    <w:rsid w:val="00931914"/>
    <w:rsid w:val="0093251F"/>
    <w:rsid w:val="00933EB6"/>
    <w:rsid w:val="0093407E"/>
    <w:rsid w:val="00935330"/>
    <w:rsid w:val="00935470"/>
    <w:rsid w:val="00935F78"/>
    <w:rsid w:val="0093738B"/>
    <w:rsid w:val="0094072F"/>
    <w:rsid w:val="00941889"/>
    <w:rsid w:val="009418FA"/>
    <w:rsid w:val="00941C49"/>
    <w:rsid w:val="009434C5"/>
    <w:rsid w:val="00943D59"/>
    <w:rsid w:val="00943E09"/>
    <w:rsid w:val="00943FCD"/>
    <w:rsid w:val="00944014"/>
    <w:rsid w:val="009445FC"/>
    <w:rsid w:val="00944C74"/>
    <w:rsid w:val="009453CF"/>
    <w:rsid w:val="00946067"/>
    <w:rsid w:val="0094688E"/>
    <w:rsid w:val="009507FD"/>
    <w:rsid w:val="009510FA"/>
    <w:rsid w:val="00951185"/>
    <w:rsid w:val="0095176E"/>
    <w:rsid w:val="009519C2"/>
    <w:rsid w:val="009524D2"/>
    <w:rsid w:val="009526D2"/>
    <w:rsid w:val="00952D08"/>
    <w:rsid w:val="00953654"/>
    <w:rsid w:val="00953D45"/>
    <w:rsid w:val="00955049"/>
    <w:rsid w:val="00955431"/>
    <w:rsid w:val="0095599E"/>
    <w:rsid w:val="00955DC3"/>
    <w:rsid w:val="00955E87"/>
    <w:rsid w:val="00956B90"/>
    <w:rsid w:val="00956F43"/>
    <w:rsid w:val="0096002C"/>
    <w:rsid w:val="00960483"/>
    <w:rsid w:val="00960813"/>
    <w:rsid w:val="00961589"/>
    <w:rsid w:val="009615D4"/>
    <w:rsid w:val="00962D5A"/>
    <w:rsid w:val="00962FAB"/>
    <w:rsid w:val="00963545"/>
    <w:rsid w:val="00963EEA"/>
    <w:rsid w:val="009643DD"/>
    <w:rsid w:val="00964547"/>
    <w:rsid w:val="00964836"/>
    <w:rsid w:val="009649F2"/>
    <w:rsid w:val="00965141"/>
    <w:rsid w:val="00965378"/>
    <w:rsid w:val="00965D4E"/>
    <w:rsid w:val="00965E5B"/>
    <w:rsid w:val="0096618A"/>
    <w:rsid w:val="00966267"/>
    <w:rsid w:val="00966C4D"/>
    <w:rsid w:val="00966CC5"/>
    <w:rsid w:val="00966E58"/>
    <w:rsid w:val="009673D9"/>
    <w:rsid w:val="009677BC"/>
    <w:rsid w:val="0097024F"/>
    <w:rsid w:val="009721EE"/>
    <w:rsid w:val="0097234A"/>
    <w:rsid w:val="00973625"/>
    <w:rsid w:val="00975731"/>
    <w:rsid w:val="00975B30"/>
    <w:rsid w:val="00975BCB"/>
    <w:rsid w:val="00976E30"/>
    <w:rsid w:val="009772FB"/>
    <w:rsid w:val="00977398"/>
    <w:rsid w:val="00977DF4"/>
    <w:rsid w:val="00980091"/>
    <w:rsid w:val="009807AB"/>
    <w:rsid w:val="00981997"/>
    <w:rsid w:val="00981D55"/>
    <w:rsid w:val="00981DEA"/>
    <w:rsid w:val="00982381"/>
    <w:rsid w:val="009827D3"/>
    <w:rsid w:val="00982D62"/>
    <w:rsid w:val="00983610"/>
    <w:rsid w:val="00983AFC"/>
    <w:rsid w:val="00983CD1"/>
    <w:rsid w:val="00983D76"/>
    <w:rsid w:val="00985BEF"/>
    <w:rsid w:val="00986231"/>
    <w:rsid w:val="009866EC"/>
    <w:rsid w:val="00987B3A"/>
    <w:rsid w:val="00990C9C"/>
    <w:rsid w:val="009923C1"/>
    <w:rsid w:val="009928F8"/>
    <w:rsid w:val="00992C5B"/>
    <w:rsid w:val="0099328D"/>
    <w:rsid w:val="0099336E"/>
    <w:rsid w:val="00993EB9"/>
    <w:rsid w:val="00994239"/>
    <w:rsid w:val="009969C8"/>
    <w:rsid w:val="00996CCD"/>
    <w:rsid w:val="00996CDE"/>
    <w:rsid w:val="00996EC3"/>
    <w:rsid w:val="00997248"/>
    <w:rsid w:val="009A0699"/>
    <w:rsid w:val="009A11F2"/>
    <w:rsid w:val="009A1CC1"/>
    <w:rsid w:val="009A1EE8"/>
    <w:rsid w:val="009A20DF"/>
    <w:rsid w:val="009A2291"/>
    <w:rsid w:val="009A23F1"/>
    <w:rsid w:val="009A2AAB"/>
    <w:rsid w:val="009A2B8C"/>
    <w:rsid w:val="009A3E15"/>
    <w:rsid w:val="009A538F"/>
    <w:rsid w:val="009A5950"/>
    <w:rsid w:val="009A5C6A"/>
    <w:rsid w:val="009A6090"/>
    <w:rsid w:val="009A64A0"/>
    <w:rsid w:val="009A7210"/>
    <w:rsid w:val="009B2183"/>
    <w:rsid w:val="009B2452"/>
    <w:rsid w:val="009B3B8E"/>
    <w:rsid w:val="009B3D72"/>
    <w:rsid w:val="009B3DAF"/>
    <w:rsid w:val="009B4006"/>
    <w:rsid w:val="009B4597"/>
    <w:rsid w:val="009B4CE3"/>
    <w:rsid w:val="009B5B34"/>
    <w:rsid w:val="009B5B74"/>
    <w:rsid w:val="009B5CE2"/>
    <w:rsid w:val="009B5F90"/>
    <w:rsid w:val="009B6D0B"/>
    <w:rsid w:val="009C0D60"/>
    <w:rsid w:val="009C10FD"/>
    <w:rsid w:val="009C1BBC"/>
    <w:rsid w:val="009C21F5"/>
    <w:rsid w:val="009C26A9"/>
    <w:rsid w:val="009C28EA"/>
    <w:rsid w:val="009C2DB0"/>
    <w:rsid w:val="009C40F2"/>
    <w:rsid w:val="009C4100"/>
    <w:rsid w:val="009C51B8"/>
    <w:rsid w:val="009C59C4"/>
    <w:rsid w:val="009C61CE"/>
    <w:rsid w:val="009C70E3"/>
    <w:rsid w:val="009C7D15"/>
    <w:rsid w:val="009D0BA0"/>
    <w:rsid w:val="009D0CA8"/>
    <w:rsid w:val="009D14D9"/>
    <w:rsid w:val="009D1FAC"/>
    <w:rsid w:val="009D2A14"/>
    <w:rsid w:val="009D3493"/>
    <w:rsid w:val="009D437E"/>
    <w:rsid w:val="009D5938"/>
    <w:rsid w:val="009D5DFF"/>
    <w:rsid w:val="009D6304"/>
    <w:rsid w:val="009D6DE4"/>
    <w:rsid w:val="009D7F2A"/>
    <w:rsid w:val="009E0503"/>
    <w:rsid w:val="009E120E"/>
    <w:rsid w:val="009E1AF7"/>
    <w:rsid w:val="009E2281"/>
    <w:rsid w:val="009E237D"/>
    <w:rsid w:val="009E2ECA"/>
    <w:rsid w:val="009E36FC"/>
    <w:rsid w:val="009E3AEC"/>
    <w:rsid w:val="009E5192"/>
    <w:rsid w:val="009E55B4"/>
    <w:rsid w:val="009E56B3"/>
    <w:rsid w:val="009E5810"/>
    <w:rsid w:val="009E5C00"/>
    <w:rsid w:val="009E616A"/>
    <w:rsid w:val="009E6334"/>
    <w:rsid w:val="009E67F3"/>
    <w:rsid w:val="009E6BB4"/>
    <w:rsid w:val="009E6D65"/>
    <w:rsid w:val="009E70DA"/>
    <w:rsid w:val="009E71A7"/>
    <w:rsid w:val="009E78BC"/>
    <w:rsid w:val="009E7C3E"/>
    <w:rsid w:val="009E7FE3"/>
    <w:rsid w:val="009F0657"/>
    <w:rsid w:val="009F3C59"/>
    <w:rsid w:val="009F3DE6"/>
    <w:rsid w:val="009F3E2E"/>
    <w:rsid w:val="009F3FF9"/>
    <w:rsid w:val="009F4224"/>
    <w:rsid w:val="009F4286"/>
    <w:rsid w:val="009F4B70"/>
    <w:rsid w:val="009F4CBD"/>
    <w:rsid w:val="009F4D4C"/>
    <w:rsid w:val="009F5B24"/>
    <w:rsid w:val="009F704A"/>
    <w:rsid w:val="009F78A3"/>
    <w:rsid w:val="009F79C1"/>
    <w:rsid w:val="009F7F78"/>
    <w:rsid w:val="00A003E6"/>
    <w:rsid w:val="00A007B5"/>
    <w:rsid w:val="00A00CBF"/>
    <w:rsid w:val="00A016B4"/>
    <w:rsid w:val="00A01DFB"/>
    <w:rsid w:val="00A03E7D"/>
    <w:rsid w:val="00A04316"/>
    <w:rsid w:val="00A062A2"/>
    <w:rsid w:val="00A06516"/>
    <w:rsid w:val="00A067BE"/>
    <w:rsid w:val="00A06980"/>
    <w:rsid w:val="00A06A92"/>
    <w:rsid w:val="00A06D6E"/>
    <w:rsid w:val="00A07154"/>
    <w:rsid w:val="00A0771E"/>
    <w:rsid w:val="00A10033"/>
    <w:rsid w:val="00A10537"/>
    <w:rsid w:val="00A109C8"/>
    <w:rsid w:val="00A115C9"/>
    <w:rsid w:val="00A11847"/>
    <w:rsid w:val="00A1319C"/>
    <w:rsid w:val="00A13402"/>
    <w:rsid w:val="00A13E61"/>
    <w:rsid w:val="00A14E9A"/>
    <w:rsid w:val="00A15BDA"/>
    <w:rsid w:val="00A15E43"/>
    <w:rsid w:val="00A16698"/>
    <w:rsid w:val="00A16757"/>
    <w:rsid w:val="00A16DD3"/>
    <w:rsid w:val="00A174A0"/>
    <w:rsid w:val="00A177CE"/>
    <w:rsid w:val="00A20212"/>
    <w:rsid w:val="00A20791"/>
    <w:rsid w:val="00A20A6E"/>
    <w:rsid w:val="00A22797"/>
    <w:rsid w:val="00A2283F"/>
    <w:rsid w:val="00A22EA1"/>
    <w:rsid w:val="00A23AE5"/>
    <w:rsid w:val="00A24307"/>
    <w:rsid w:val="00A2440A"/>
    <w:rsid w:val="00A2473B"/>
    <w:rsid w:val="00A24F52"/>
    <w:rsid w:val="00A255D8"/>
    <w:rsid w:val="00A25E27"/>
    <w:rsid w:val="00A268D8"/>
    <w:rsid w:val="00A26EFB"/>
    <w:rsid w:val="00A2783E"/>
    <w:rsid w:val="00A30700"/>
    <w:rsid w:val="00A30B9E"/>
    <w:rsid w:val="00A31072"/>
    <w:rsid w:val="00A31351"/>
    <w:rsid w:val="00A31A5B"/>
    <w:rsid w:val="00A3317E"/>
    <w:rsid w:val="00A335CB"/>
    <w:rsid w:val="00A33C4A"/>
    <w:rsid w:val="00A340FE"/>
    <w:rsid w:val="00A3436B"/>
    <w:rsid w:val="00A34678"/>
    <w:rsid w:val="00A34B5C"/>
    <w:rsid w:val="00A35727"/>
    <w:rsid w:val="00A35A2A"/>
    <w:rsid w:val="00A371C6"/>
    <w:rsid w:val="00A37288"/>
    <w:rsid w:val="00A3756F"/>
    <w:rsid w:val="00A37903"/>
    <w:rsid w:val="00A37A82"/>
    <w:rsid w:val="00A40B2C"/>
    <w:rsid w:val="00A40BE2"/>
    <w:rsid w:val="00A40E4D"/>
    <w:rsid w:val="00A4118D"/>
    <w:rsid w:val="00A411B6"/>
    <w:rsid w:val="00A41593"/>
    <w:rsid w:val="00A41905"/>
    <w:rsid w:val="00A41FBC"/>
    <w:rsid w:val="00A43423"/>
    <w:rsid w:val="00A43E93"/>
    <w:rsid w:val="00A449E2"/>
    <w:rsid w:val="00A44C8A"/>
    <w:rsid w:val="00A4553A"/>
    <w:rsid w:val="00A46F2B"/>
    <w:rsid w:val="00A47CD8"/>
    <w:rsid w:val="00A47CFD"/>
    <w:rsid w:val="00A507DE"/>
    <w:rsid w:val="00A515A1"/>
    <w:rsid w:val="00A51EB1"/>
    <w:rsid w:val="00A5203C"/>
    <w:rsid w:val="00A52168"/>
    <w:rsid w:val="00A52277"/>
    <w:rsid w:val="00A5281F"/>
    <w:rsid w:val="00A533EA"/>
    <w:rsid w:val="00A53504"/>
    <w:rsid w:val="00A53969"/>
    <w:rsid w:val="00A54A1D"/>
    <w:rsid w:val="00A54C18"/>
    <w:rsid w:val="00A54D1B"/>
    <w:rsid w:val="00A5562F"/>
    <w:rsid w:val="00A5594F"/>
    <w:rsid w:val="00A560CA"/>
    <w:rsid w:val="00A569FF"/>
    <w:rsid w:val="00A56C81"/>
    <w:rsid w:val="00A56E1F"/>
    <w:rsid w:val="00A57362"/>
    <w:rsid w:val="00A57725"/>
    <w:rsid w:val="00A57C9B"/>
    <w:rsid w:val="00A60BFA"/>
    <w:rsid w:val="00A60D3C"/>
    <w:rsid w:val="00A61579"/>
    <w:rsid w:val="00A61F7D"/>
    <w:rsid w:val="00A6226B"/>
    <w:rsid w:val="00A6234C"/>
    <w:rsid w:val="00A62D10"/>
    <w:rsid w:val="00A6393E"/>
    <w:rsid w:val="00A641CC"/>
    <w:rsid w:val="00A64C4B"/>
    <w:rsid w:val="00A656EF"/>
    <w:rsid w:val="00A658CC"/>
    <w:rsid w:val="00A6630A"/>
    <w:rsid w:val="00A66D3D"/>
    <w:rsid w:val="00A66DA5"/>
    <w:rsid w:val="00A67F7B"/>
    <w:rsid w:val="00A70033"/>
    <w:rsid w:val="00A709BF"/>
    <w:rsid w:val="00A711EA"/>
    <w:rsid w:val="00A716D1"/>
    <w:rsid w:val="00A720A6"/>
    <w:rsid w:val="00A72591"/>
    <w:rsid w:val="00A729E4"/>
    <w:rsid w:val="00A73130"/>
    <w:rsid w:val="00A74DEE"/>
    <w:rsid w:val="00A74FFD"/>
    <w:rsid w:val="00A7648A"/>
    <w:rsid w:val="00A76974"/>
    <w:rsid w:val="00A770A6"/>
    <w:rsid w:val="00A77788"/>
    <w:rsid w:val="00A77814"/>
    <w:rsid w:val="00A77AA0"/>
    <w:rsid w:val="00A80016"/>
    <w:rsid w:val="00A80041"/>
    <w:rsid w:val="00A80BA0"/>
    <w:rsid w:val="00A814A7"/>
    <w:rsid w:val="00A81617"/>
    <w:rsid w:val="00A81682"/>
    <w:rsid w:val="00A821FB"/>
    <w:rsid w:val="00A824F4"/>
    <w:rsid w:val="00A82B58"/>
    <w:rsid w:val="00A84890"/>
    <w:rsid w:val="00A84E0D"/>
    <w:rsid w:val="00A84F16"/>
    <w:rsid w:val="00A85C91"/>
    <w:rsid w:val="00A86287"/>
    <w:rsid w:val="00A86D8F"/>
    <w:rsid w:val="00A87133"/>
    <w:rsid w:val="00A87491"/>
    <w:rsid w:val="00A875B8"/>
    <w:rsid w:val="00A901A2"/>
    <w:rsid w:val="00A90389"/>
    <w:rsid w:val="00A90680"/>
    <w:rsid w:val="00A906C6"/>
    <w:rsid w:val="00A9092A"/>
    <w:rsid w:val="00A90E16"/>
    <w:rsid w:val="00A90E93"/>
    <w:rsid w:val="00A913A0"/>
    <w:rsid w:val="00A93394"/>
    <w:rsid w:val="00A9367A"/>
    <w:rsid w:val="00A93D3C"/>
    <w:rsid w:val="00A94E1A"/>
    <w:rsid w:val="00A95DDF"/>
    <w:rsid w:val="00A96B0E"/>
    <w:rsid w:val="00A9748C"/>
    <w:rsid w:val="00A97F67"/>
    <w:rsid w:val="00AA0094"/>
    <w:rsid w:val="00AA0A57"/>
    <w:rsid w:val="00AA0B99"/>
    <w:rsid w:val="00AA15EE"/>
    <w:rsid w:val="00AA237F"/>
    <w:rsid w:val="00AA46C7"/>
    <w:rsid w:val="00AA5DC6"/>
    <w:rsid w:val="00AA5F04"/>
    <w:rsid w:val="00AA6171"/>
    <w:rsid w:val="00AA6542"/>
    <w:rsid w:val="00AA6678"/>
    <w:rsid w:val="00AA74FB"/>
    <w:rsid w:val="00AA7EDE"/>
    <w:rsid w:val="00AB0585"/>
    <w:rsid w:val="00AB1270"/>
    <w:rsid w:val="00AB2514"/>
    <w:rsid w:val="00AB310F"/>
    <w:rsid w:val="00AB45FE"/>
    <w:rsid w:val="00AB50B1"/>
    <w:rsid w:val="00AB5B7B"/>
    <w:rsid w:val="00AB5EDB"/>
    <w:rsid w:val="00AB6290"/>
    <w:rsid w:val="00AB74E9"/>
    <w:rsid w:val="00AB7F6B"/>
    <w:rsid w:val="00AC02B0"/>
    <w:rsid w:val="00AC06D9"/>
    <w:rsid w:val="00AC07DB"/>
    <w:rsid w:val="00AC0924"/>
    <w:rsid w:val="00AC0E91"/>
    <w:rsid w:val="00AC125C"/>
    <w:rsid w:val="00AC12BB"/>
    <w:rsid w:val="00AC134D"/>
    <w:rsid w:val="00AC183E"/>
    <w:rsid w:val="00AC1997"/>
    <w:rsid w:val="00AC1AA5"/>
    <w:rsid w:val="00AC20FB"/>
    <w:rsid w:val="00AC29C2"/>
    <w:rsid w:val="00AC2DA3"/>
    <w:rsid w:val="00AC32F6"/>
    <w:rsid w:val="00AC3C12"/>
    <w:rsid w:val="00AC4981"/>
    <w:rsid w:val="00AC4E19"/>
    <w:rsid w:val="00AC5C3C"/>
    <w:rsid w:val="00AC5E8B"/>
    <w:rsid w:val="00AC64B5"/>
    <w:rsid w:val="00AC6A29"/>
    <w:rsid w:val="00AC7BF1"/>
    <w:rsid w:val="00AC7FB2"/>
    <w:rsid w:val="00AD0413"/>
    <w:rsid w:val="00AD082C"/>
    <w:rsid w:val="00AD0989"/>
    <w:rsid w:val="00AD12E2"/>
    <w:rsid w:val="00AD1547"/>
    <w:rsid w:val="00AD1A9A"/>
    <w:rsid w:val="00AD31B5"/>
    <w:rsid w:val="00AD3664"/>
    <w:rsid w:val="00AD3C54"/>
    <w:rsid w:val="00AD4D6D"/>
    <w:rsid w:val="00AD51C7"/>
    <w:rsid w:val="00AD6775"/>
    <w:rsid w:val="00AD6E2F"/>
    <w:rsid w:val="00AD710C"/>
    <w:rsid w:val="00AD785E"/>
    <w:rsid w:val="00AE0C83"/>
    <w:rsid w:val="00AE2054"/>
    <w:rsid w:val="00AE2103"/>
    <w:rsid w:val="00AE214D"/>
    <w:rsid w:val="00AE320D"/>
    <w:rsid w:val="00AE3CEB"/>
    <w:rsid w:val="00AE411F"/>
    <w:rsid w:val="00AE5702"/>
    <w:rsid w:val="00AE68D6"/>
    <w:rsid w:val="00AE6981"/>
    <w:rsid w:val="00AE69B1"/>
    <w:rsid w:val="00AE72EE"/>
    <w:rsid w:val="00AE77E2"/>
    <w:rsid w:val="00AE7B68"/>
    <w:rsid w:val="00AF103F"/>
    <w:rsid w:val="00AF112B"/>
    <w:rsid w:val="00AF1EBF"/>
    <w:rsid w:val="00AF29E6"/>
    <w:rsid w:val="00AF2C3E"/>
    <w:rsid w:val="00AF3329"/>
    <w:rsid w:val="00AF3CF6"/>
    <w:rsid w:val="00AF3D4E"/>
    <w:rsid w:val="00AF42D5"/>
    <w:rsid w:val="00AF4357"/>
    <w:rsid w:val="00AF49D5"/>
    <w:rsid w:val="00AF4C35"/>
    <w:rsid w:val="00AF5452"/>
    <w:rsid w:val="00AF562D"/>
    <w:rsid w:val="00AF5888"/>
    <w:rsid w:val="00AF5A47"/>
    <w:rsid w:val="00AF6432"/>
    <w:rsid w:val="00AF6823"/>
    <w:rsid w:val="00AF72B7"/>
    <w:rsid w:val="00AF7354"/>
    <w:rsid w:val="00B00221"/>
    <w:rsid w:val="00B004D6"/>
    <w:rsid w:val="00B0198F"/>
    <w:rsid w:val="00B022EC"/>
    <w:rsid w:val="00B03EC2"/>
    <w:rsid w:val="00B04138"/>
    <w:rsid w:val="00B0439E"/>
    <w:rsid w:val="00B045E5"/>
    <w:rsid w:val="00B0516B"/>
    <w:rsid w:val="00B0548E"/>
    <w:rsid w:val="00B056DD"/>
    <w:rsid w:val="00B06E98"/>
    <w:rsid w:val="00B07684"/>
    <w:rsid w:val="00B077BD"/>
    <w:rsid w:val="00B07BEC"/>
    <w:rsid w:val="00B105A9"/>
    <w:rsid w:val="00B1069B"/>
    <w:rsid w:val="00B106BD"/>
    <w:rsid w:val="00B108CC"/>
    <w:rsid w:val="00B11627"/>
    <w:rsid w:val="00B12259"/>
    <w:rsid w:val="00B12A30"/>
    <w:rsid w:val="00B138C2"/>
    <w:rsid w:val="00B13DC3"/>
    <w:rsid w:val="00B142A1"/>
    <w:rsid w:val="00B148BF"/>
    <w:rsid w:val="00B1501B"/>
    <w:rsid w:val="00B150D6"/>
    <w:rsid w:val="00B15587"/>
    <w:rsid w:val="00B15859"/>
    <w:rsid w:val="00B159EB"/>
    <w:rsid w:val="00B16042"/>
    <w:rsid w:val="00B1630E"/>
    <w:rsid w:val="00B16BC5"/>
    <w:rsid w:val="00B1704C"/>
    <w:rsid w:val="00B17640"/>
    <w:rsid w:val="00B17E60"/>
    <w:rsid w:val="00B2074A"/>
    <w:rsid w:val="00B20AC0"/>
    <w:rsid w:val="00B21C4D"/>
    <w:rsid w:val="00B22379"/>
    <w:rsid w:val="00B2257B"/>
    <w:rsid w:val="00B22FBE"/>
    <w:rsid w:val="00B2310D"/>
    <w:rsid w:val="00B23124"/>
    <w:rsid w:val="00B23931"/>
    <w:rsid w:val="00B24FA2"/>
    <w:rsid w:val="00B250D2"/>
    <w:rsid w:val="00B26AB8"/>
    <w:rsid w:val="00B27732"/>
    <w:rsid w:val="00B27DFE"/>
    <w:rsid w:val="00B300AE"/>
    <w:rsid w:val="00B30278"/>
    <w:rsid w:val="00B309DC"/>
    <w:rsid w:val="00B321F4"/>
    <w:rsid w:val="00B323A1"/>
    <w:rsid w:val="00B32AC4"/>
    <w:rsid w:val="00B331F8"/>
    <w:rsid w:val="00B33657"/>
    <w:rsid w:val="00B3398D"/>
    <w:rsid w:val="00B33C72"/>
    <w:rsid w:val="00B341C1"/>
    <w:rsid w:val="00B34722"/>
    <w:rsid w:val="00B34883"/>
    <w:rsid w:val="00B34A00"/>
    <w:rsid w:val="00B34CC6"/>
    <w:rsid w:val="00B352A7"/>
    <w:rsid w:val="00B367A8"/>
    <w:rsid w:val="00B3686F"/>
    <w:rsid w:val="00B36B8E"/>
    <w:rsid w:val="00B3729B"/>
    <w:rsid w:val="00B37B38"/>
    <w:rsid w:val="00B40269"/>
    <w:rsid w:val="00B40B86"/>
    <w:rsid w:val="00B40BB2"/>
    <w:rsid w:val="00B41738"/>
    <w:rsid w:val="00B41DD9"/>
    <w:rsid w:val="00B41EF8"/>
    <w:rsid w:val="00B43054"/>
    <w:rsid w:val="00B44383"/>
    <w:rsid w:val="00B44833"/>
    <w:rsid w:val="00B45F48"/>
    <w:rsid w:val="00B47724"/>
    <w:rsid w:val="00B505F4"/>
    <w:rsid w:val="00B510B6"/>
    <w:rsid w:val="00B5190F"/>
    <w:rsid w:val="00B51BE2"/>
    <w:rsid w:val="00B51BEE"/>
    <w:rsid w:val="00B52465"/>
    <w:rsid w:val="00B525A3"/>
    <w:rsid w:val="00B529DC"/>
    <w:rsid w:val="00B52C51"/>
    <w:rsid w:val="00B52CF9"/>
    <w:rsid w:val="00B547C4"/>
    <w:rsid w:val="00B54ED5"/>
    <w:rsid w:val="00B54F55"/>
    <w:rsid w:val="00B5511A"/>
    <w:rsid w:val="00B551FA"/>
    <w:rsid w:val="00B56432"/>
    <w:rsid w:val="00B564CD"/>
    <w:rsid w:val="00B5661A"/>
    <w:rsid w:val="00B56F29"/>
    <w:rsid w:val="00B57463"/>
    <w:rsid w:val="00B578C9"/>
    <w:rsid w:val="00B57F58"/>
    <w:rsid w:val="00B602AE"/>
    <w:rsid w:val="00B608D7"/>
    <w:rsid w:val="00B61001"/>
    <w:rsid w:val="00B612D0"/>
    <w:rsid w:val="00B623F0"/>
    <w:rsid w:val="00B62C03"/>
    <w:rsid w:val="00B63A19"/>
    <w:rsid w:val="00B63CE9"/>
    <w:rsid w:val="00B63D28"/>
    <w:rsid w:val="00B644B1"/>
    <w:rsid w:val="00B64D77"/>
    <w:rsid w:val="00B6629B"/>
    <w:rsid w:val="00B669AA"/>
    <w:rsid w:val="00B67017"/>
    <w:rsid w:val="00B678D6"/>
    <w:rsid w:val="00B679C9"/>
    <w:rsid w:val="00B7074E"/>
    <w:rsid w:val="00B70E18"/>
    <w:rsid w:val="00B7171A"/>
    <w:rsid w:val="00B72072"/>
    <w:rsid w:val="00B7214D"/>
    <w:rsid w:val="00B72179"/>
    <w:rsid w:val="00B72677"/>
    <w:rsid w:val="00B72D06"/>
    <w:rsid w:val="00B731A6"/>
    <w:rsid w:val="00B73B06"/>
    <w:rsid w:val="00B74217"/>
    <w:rsid w:val="00B7459A"/>
    <w:rsid w:val="00B749AD"/>
    <w:rsid w:val="00B74AE9"/>
    <w:rsid w:val="00B74BF1"/>
    <w:rsid w:val="00B7571A"/>
    <w:rsid w:val="00B75AAE"/>
    <w:rsid w:val="00B75F41"/>
    <w:rsid w:val="00B76A8A"/>
    <w:rsid w:val="00B76CC2"/>
    <w:rsid w:val="00B771CA"/>
    <w:rsid w:val="00B805FD"/>
    <w:rsid w:val="00B809D0"/>
    <w:rsid w:val="00B81249"/>
    <w:rsid w:val="00B81D73"/>
    <w:rsid w:val="00B81E66"/>
    <w:rsid w:val="00B81EBA"/>
    <w:rsid w:val="00B82007"/>
    <w:rsid w:val="00B824FE"/>
    <w:rsid w:val="00B82C14"/>
    <w:rsid w:val="00B84017"/>
    <w:rsid w:val="00B84481"/>
    <w:rsid w:val="00B84806"/>
    <w:rsid w:val="00B858FD"/>
    <w:rsid w:val="00B85B86"/>
    <w:rsid w:val="00B866AA"/>
    <w:rsid w:val="00B874EF"/>
    <w:rsid w:val="00B8790C"/>
    <w:rsid w:val="00B900D8"/>
    <w:rsid w:val="00B91C3C"/>
    <w:rsid w:val="00B91F16"/>
    <w:rsid w:val="00B91F70"/>
    <w:rsid w:val="00B92265"/>
    <w:rsid w:val="00B92352"/>
    <w:rsid w:val="00B92F7B"/>
    <w:rsid w:val="00B954CF"/>
    <w:rsid w:val="00B95D63"/>
    <w:rsid w:val="00B97716"/>
    <w:rsid w:val="00BA0204"/>
    <w:rsid w:val="00BA02C3"/>
    <w:rsid w:val="00BA036A"/>
    <w:rsid w:val="00BA16B4"/>
    <w:rsid w:val="00BA1ED1"/>
    <w:rsid w:val="00BA27A3"/>
    <w:rsid w:val="00BA3B74"/>
    <w:rsid w:val="00BA4187"/>
    <w:rsid w:val="00BA4729"/>
    <w:rsid w:val="00BA4C73"/>
    <w:rsid w:val="00BA570A"/>
    <w:rsid w:val="00BA59ED"/>
    <w:rsid w:val="00BA5FCB"/>
    <w:rsid w:val="00BA64CE"/>
    <w:rsid w:val="00BA696C"/>
    <w:rsid w:val="00BA7272"/>
    <w:rsid w:val="00BB0947"/>
    <w:rsid w:val="00BB0A70"/>
    <w:rsid w:val="00BB11E5"/>
    <w:rsid w:val="00BB1573"/>
    <w:rsid w:val="00BB1AF3"/>
    <w:rsid w:val="00BB1F28"/>
    <w:rsid w:val="00BB1F44"/>
    <w:rsid w:val="00BB2628"/>
    <w:rsid w:val="00BB3E4E"/>
    <w:rsid w:val="00BB43DC"/>
    <w:rsid w:val="00BB453E"/>
    <w:rsid w:val="00BB52BD"/>
    <w:rsid w:val="00BB7578"/>
    <w:rsid w:val="00BB7D04"/>
    <w:rsid w:val="00BB7D35"/>
    <w:rsid w:val="00BB7E6D"/>
    <w:rsid w:val="00BB7F4F"/>
    <w:rsid w:val="00BB7F87"/>
    <w:rsid w:val="00BB7F9A"/>
    <w:rsid w:val="00BC0A8A"/>
    <w:rsid w:val="00BC1717"/>
    <w:rsid w:val="00BC1A04"/>
    <w:rsid w:val="00BC1AF4"/>
    <w:rsid w:val="00BC1BC5"/>
    <w:rsid w:val="00BC20B7"/>
    <w:rsid w:val="00BC25E7"/>
    <w:rsid w:val="00BC27F4"/>
    <w:rsid w:val="00BC28B9"/>
    <w:rsid w:val="00BC3524"/>
    <w:rsid w:val="00BC3ABF"/>
    <w:rsid w:val="00BC3D47"/>
    <w:rsid w:val="00BC3F6B"/>
    <w:rsid w:val="00BC40AC"/>
    <w:rsid w:val="00BC4A2B"/>
    <w:rsid w:val="00BC4C9D"/>
    <w:rsid w:val="00BC4DDD"/>
    <w:rsid w:val="00BC4ED5"/>
    <w:rsid w:val="00BC5184"/>
    <w:rsid w:val="00BC5AF1"/>
    <w:rsid w:val="00BC6525"/>
    <w:rsid w:val="00BC72C7"/>
    <w:rsid w:val="00BC787E"/>
    <w:rsid w:val="00BC790F"/>
    <w:rsid w:val="00BD0179"/>
    <w:rsid w:val="00BD0858"/>
    <w:rsid w:val="00BD0C22"/>
    <w:rsid w:val="00BD1F20"/>
    <w:rsid w:val="00BD2CE0"/>
    <w:rsid w:val="00BD364C"/>
    <w:rsid w:val="00BD37DD"/>
    <w:rsid w:val="00BD4101"/>
    <w:rsid w:val="00BD4D95"/>
    <w:rsid w:val="00BD53B7"/>
    <w:rsid w:val="00BD6E36"/>
    <w:rsid w:val="00BD6F5B"/>
    <w:rsid w:val="00BD73DD"/>
    <w:rsid w:val="00BD759B"/>
    <w:rsid w:val="00BD79B6"/>
    <w:rsid w:val="00BD7F24"/>
    <w:rsid w:val="00BE0023"/>
    <w:rsid w:val="00BE0E19"/>
    <w:rsid w:val="00BE1D28"/>
    <w:rsid w:val="00BE29EF"/>
    <w:rsid w:val="00BE2AD6"/>
    <w:rsid w:val="00BE3201"/>
    <w:rsid w:val="00BE35E9"/>
    <w:rsid w:val="00BE402F"/>
    <w:rsid w:val="00BE4633"/>
    <w:rsid w:val="00BE4D5C"/>
    <w:rsid w:val="00BE543F"/>
    <w:rsid w:val="00BE5F20"/>
    <w:rsid w:val="00BE6917"/>
    <w:rsid w:val="00BE7409"/>
    <w:rsid w:val="00BE7725"/>
    <w:rsid w:val="00BE7F1A"/>
    <w:rsid w:val="00BF0585"/>
    <w:rsid w:val="00BF0864"/>
    <w:rsid w:val="00BF099B"/>
    <w:rsid w:val="00BF105C"/>
    <w:rsid w:val="00BF19D7"/>
    <w:rsid w:val="00BF1A72"/>
    <w:rsid w:val="00BF1ED9"/>
    <w:rsid w:val="00BF28EC"/>
    <w:rsid w:val="00BF29A0"/>
    <w:rsid w:val="00BF52A4"/>
    <w:rsid w:val="00BF5D9E"/>
    <w:rsid w:val="00BF5E29"/>
    <w:rsid w:val="00BF62D8"/>
    <w:rsid w:val="00BF7430"/>
    <w:rsid w:val="00BF75D2"/>
    <w:rsid w:val="00BF789C"/>
    <w:rsid w:val="00BF7C00"/>
    <w:rsid w:val="00C00475"/>
    <w:rsid w:val="00C00F7F"/>
    <w:rsid w:val="00C0111D"/>
    <w:rsid w:val="00C0192B"/>
    <w:rsid w:val="00C024DF"/>
    <w:rsid w:val="00C02E32"/>
    <w:rsid w:val="00C041A8"/>
    <w:rsid w:val="00C04967"/>
    <w:rsid w:val="00C04B3C"/>
    <w:rsid w:val="00C05C37"/>
    <w:rsid w:val="00C05D6B"/>
    <w:rsid w:val="00C0685E"/>
    <w:rsid w:val="00C06DA6"/>
    <w:rsid w:val="00C07076"/>
    <w:rsid w:val="00C0722B"/>
    <w:rsid w:val="00C07335"/>
    <w:rsid w:val="00C103D9"/>
    <w:rsid w:val="00C12DFD"/>
    <w:rsid w:val="00C13F8D"/>
    <w:rsid w:val="00C142E5"/>
    <w:rsid w:val="00C14B5A"/>
    <w:rsid w:val="00C1536E"/>
    <w:rsid w:val="00C16956"/>
    <w:rsid w:val="00C1710D"/>
    <w:rsid w:val="00C17A15"/>
    <w:rsid w:val="00C17DD2"/>
    <w:rsid w:val="00C20101"/>
    <w:rsid w:val="00C20134"/>
    <w:rsid w:val="00C2055B"/>
    <w:rsid w:val="00C20AC8"/>
    <w:rsid w:val="00C20C69"/>
    <w:rsid w:val="00C22F7E"/>
    <w:rsid w:val="00C2392F"/>
    <w:rsid w:val="00C23E22"/>
    <w:rsid w:val="00C2495B"/>
    <w:rsid w:val="00C24DBD"/>
    <w:rsid w:val="00C24FC1"/>
    <w:rsid w:val="00C2560E"/>
    <w:rsid w:val="00C25D54"/>
    <w:rsid w:val="00C25D84"/>
    <w:rsid w:val="00C26265"/>
    <w:rsid w:val="00C264C8"/>
    <w:rsid w:val="00C26A8E"/>
    <w:rsid w:val="00C271FC"/>
    <w:rsid w:val="00C272D3"/>
    <w:rsid w:val="00C27D28"/>
    <w:rsid w:val="00C27E8B"/>
    <w:rsid w:val="00C311B9"/>
    <w:rsid w:val="00C3147D"/>
    <w:rsid w:val="00C31DCC"/>
    <w:rsid w:val="00C32643"/>
    <w:rsid w:val="00C326AA"/>
    <w:rsid w:val="00C32FBE"/>
    <w:rsid w:val="00C330E2"/>
    <w:rsid w:val="00C3362D"/>
    <w:rsid w:val="00C33914"/>
    <w:rsid w:val="00C34136"/>
    <w:rsid w:val="00C34A1F"/>
    <w:rsid w:val="00C34A9A"/>
    <w:rsid w:val="00C34CD4"/>
    <w:rsid w:val="00C34EDC"/>
    <w:rsid w:val="00C351ED"/>
    <w:rsid w:val="00C35276"/>
    <w:rsid w:val="00C35954"/>
    <w:rsid w:val="00C35A1A"/>
    <w:rsid w:val="00C3632E"/>
    <w:rsid w:val="00C378F6"/>
    <w:rsid w:val="00C37A12"/>
    <w:rsid w:val="00C37EA9"/>
    <w:rsid w:val="00C4033C"/>
    <w:rsid w:val="00C4087C"/>
    <w:rsid w:val="00C4104A"/>
    <w:rsid w:val="00C41661"/>
    <w:rsid w:val="00C41C66"/>
    <w:rsid w:val="00C428E7"/>
    <w:rsid w:val="00C4483D"/>
    <w:rsid w:val="00C44B45"/>
    <w:rsid w:val="00C44C5B"/>
    <w:rsid w:val="00C44D04"/>
    <w:rsid w:val="00C458F3"/>
    <w:rsid w:val="00C4701A"/>
    <w:rsid w:val="00C479A3"/>
    <w:rsid w:val="00C504DA"/>
    <w:rsid w:val="00C50563"/>
    <w:rsid w:val="00C518CE"/>
    <w:rsid w:val="00C519F0"/>
    <w:rsid w:val="00C51B1A"/>
    <w:rsid w:val="00C520EB"/>
    <w:rsid w:val="00C52100"/>
    <w:rsid w:val="00C5271C"/>
    <w:rsid w:val="00C52961"/>
    <w:rsid w:val="00C52C9D"/>
    <w:rsid w:val="00C53384"/>
    <w:rsid w:val="00C53FF3"/>
    <w:rsid w:val="00C54BA3"/>
    <w:rsid w:val="00C54E6F"/>
    <w:rsid w:val="00C5562D"/>
    <w:rsid w:val="00C56688"/>
    <w:rsid w:val="00C566E3"/>
    <w:rsid w:val="00C56C45"/>
    <w:rsid w:val="00C56C63"/>
    <w:rsid w:val="00C573EC"/>
    <w:rsid w:val="00C578D9"/>
    <w:rsid w:val="00C57AB6"/>
    <w:rsid w:val="00C57B20"/>
    <w:rsid w:val="00C57DC2"/>
    <w:rsid w:val="00C60074"/>
    <w:rsid w:val="00C61645"/>
    <w:rsid w:val="00C6387A"/>
    <w:rsid w:val="00C63E04"/>
    <w:rsid w:val="00C64843"/>
    <w:rsid w:val="00C64E8D"/>
    <w:rsid w:val="00C659B0"/>
    <w:rsid w:val="00C65CC4"/>
    <w:rsid w:val="00C65E4A"/>
    <w:rsid w:val="00C66409"/>
    <w:rsid w:val="00C66A4D"/>
    <w:rsid w:val="00C703AF"/>
    <w:rsid w:val="00C70662"/>
    <w:rsid w:val="00C70B4E"/>
    <w:rsid w:val="00C713CB"/>
    <w:rsid w:val="00C71EF3"/>
    <w:rsid w:val="00C7225B"/>
    <w:rsid w:val="00C7284B"/>
    <w:rsid w:val="00C72B71"/>
    <w:rsid w:val="00C730C9"/>
    <w:rsid w:val="00C73103"/>
    <w:rsid w:val="00C73E46"/>
    <w:rsid w:val="00C74793"/>
    <w:rsid w:val="00C74FD3"/>
    <w:rsid w:val="00C75719"/>
    <w:rsid w:val="00C76B2C"/>
    <w:rsid w:val="00C77184"/>
    <w:rsid w:val="00C7788D"/>
    <w:rsid w:val="00C778BC"/>
    <w:rsid w:val="00C80CB5"/>
    <w:rsid w:val="00C81A1C"/>
    <w:rsid w:val="00C81B86"/>
    <w:rsid w:val="00C81CAE"/>
    <w:rsid w:val="00C823B0"/>
    <w:rsid w:val="00C84223"/>
    <w:rsid w:val="00C84582"/>
    <w:rsid w:val="00C85625"/>
    <w:rsid w:val="00C86139"/>
    <w:rsid w:val="00C867D1"/>
    <w:rsid w:val="00C8702C"/>
    <w:rsid w:val="00C8780B"/>
    <w:rsid w:val="00C87AF2"/>
    <w:rsid w:val="00C87CDC"/>
    <w:rsid w:val="00C87F04"/>
    <w:rsid w:val="00C90869"/>
    <w:rsid w:val="00C90BD2"/>
    <w:rsid w:val="00C90F25"/>
    <w:rsid w:val="00C910C2"/>
    <w:rsid w:val="00C92503"/>
    <w:rsid w:val="00C939F9"/>
    <w:rsid w:val="00C958D1"/>
    <w:rsid w:val="00C959EF"/>
    <w:rsid w:val="00C96434"/>
    <w:rsid w:val="00C9669F"/>
    <w:rsid w:val="00C96AEA"/>
    <w:rsid w:val="00C97A7C"/>
    <w:rsid w:val="00C97BF5"/>
    <w:rsid w:val="00CA0737"/>
    <w:rsid w:val="00CA0AB1"/>
    <w:rsid w:val="00CA0FD0"/>
    <w:rsid w:val="00CA1B3F"/>
    <w:rsid w:val="00CA312E"/>
    <w:rsid w:val="00CA35CC"/>
    <w:rsid w:val="00CA4658"/>
    <w:rsid w:val="00CA4A9A"/>
    <w:rsid w:val="00CA4D43"/>
    <w:rsid w:val="00CA51A1"/>
    <w:rsid w:val="00CA6638"/>
    <w:rsid w:val="00CA6BE9"/>
    <w:rsid w:val="00CA6D1F"/>
    <w:rsid w:val="00CA7851"/>
    <w:rsid w:val="00CA7DCA"/>
    <w:rsid w:val="00CB0A04"/>
    <w:rsid w:val="00CB0D4A"/>
    <w:rsid w:val="00CB1307"/>
    <w:rsid w:val="00CB1FE7"/>
    <w:rsid w:val="00CB2810"/>
    <w:rsid w:val="00CB3494"/>
    <w:rsid w:val="00CB40A2"/>
    <w:rsid w:val="00CB435E"/>
    <w:rsid w:val="00CB4EF4"/>
    <w:rsid w:val="00CB5FD0"/>
    <w:rsid w:val="00CB635A"/>
    <w:rsid w:val="00CB6623"/>
    <w:rsid w:val="00CB67EE"/>
    <w:rsid w:val="00CB68F1"/>
    <w:rsid w:val="00CB6A0D"/>
    <w:rsid w:val="00CB6A86"/>
    <w:rsid w:val="00CB7AB4"/>
    <w:rsid w:val="00CB7C9F"/>
    <w:rsid w:val="00CB7F8F"/>
    <w:rsid w:val="00CC03CC"/>
    <w:rsid w:val="00CC03F1"/>
    <w:rsid w:val="00CC053A"/>
    <w:rsid w:val="00CC093D"/>
    <w:rsid w:val="00CC0D0C"/>
    <w:rsid w:val="00CC19BA"/>
    <w:rsid w:val="00CC1C40"/>
    <w:rsid w:val="00CC2738"/>
    <w:rsid w:val="00CC3270"/>
    <w:rsid w:val="00CC3C76"/>
    <w:rsid w:val="00CC491A"/>
    <w:rsid w:val="00CC4B16"/>
    <w:rsid w:val="00CC4F98"/>
    <w:rsid w:val="00CC5160"/>
    <w:rsid w:val="00CC53C8"/>
    <w:rsid w:val="00CC542A"/>
    <w:rsid w:val="00CC55C8"/>
    <w:rsid w:val="00CC660E"/>
    <w:rsid w:val="00CC6D44"/>
    <w:rsid w:val="00CC70D5"/>
    <w:rsid w:val="00CD01F7"/>
    <w:rsid w:val="00CD117F"/>
    <w:rsid w:val="00CD11A5"/>
    <w:rsid w:val="00CD12C3"/>
    <w:rsid w:val="00CD1A50"/>
    <w:rsid w:val="00CD2163"/>
    <w:rsid w:val="00CD2654"/>
    <w:rsid w:val="00CD2871"/>
    <w:rsid w:val="00CD2966"/>
    <w:rsid w:val="00CD2B3A"/>
    <w:rsid w:val="00CD2B8C"/>
    <w:rsid w:val="00CD2F54"/>
    <w:rsid w:val="00CD323C"/>
    <w:rsid w:val="00CD39BE"/>
    <w:rsid w:val="00CD5547"/>
    <w:rsid w:val="00CD6157"/>
    <w:rsid w:val="00CD61DB"/>
    <w:rsid w:val="00CD6315"/>
    <w:rsid w:val="00CD73BB"/>
    <w:rsid w:val="00CD74ED"/>
    <w:rsid w:val="00CD76BD"/>
    <w:rsid w:val="00CE01BC"/>
    <w:rsid w:val="00CE01D5"/>
    <w:rsid w:val="00CE05C0"/>
    <w:rsid w:val="00CE0AA6"/>
    <w:rsid w:val="00CE0DF3"/>
    <w:rsid w:val="00CE1C86"/>
    <w:rsid w:val="00CE241D"/>
    <w:rsid w:val="00CE2D68"/>
    <w:rsid w:val="00CE2E06"/>
    <w:rsid w:val="00CE38BC"/>
    <w:rsid w:val="00CE3D68"/>
    <w:rsid w:val="00CE44A5"/>
    <w:rsid w:val="00CE462A"/>
    <w:rsid w:val="00CE46F8"/>
    <w:rsid w:val="00CE4824"/>
    <w:rsid w:val="00CE4E56"/>
    <w:rsid w:val="00CE5017"/>
    <w:rsid w:val="00CE60D6"/>
    <w:rsid w:val="00CE6900"/>
    <w:rsid w:val="00CE77F2"/>
    <w:rsid w:val="00CE7E70"/>
    <w:rsid w:val="00CF0682"/>
    <w:rsid w:val="00CF08D6"/>
    <w:rsid w:val="00CF11DF"/>
    <w:rsid w:val="00CF1CA3"/>
    <w:rsid w:val="00CF2226"/>
    <w:rsid w:val="00CF2AAE"/>
    <w:rsid w:val="00CF36A3"/>
    <w:rsid w:val="00CF3B67"/>
    <w:rsid w:val="00CF4A82"/>
    <w:rsid w:val="00CF4FFF"/>
    <w:rsid w:val="00CF6014"/>
    <w:rsid w:val="00CF623D"/>
    <w:rsid w:val="00CF649A"/>
    <w:rsid w:val="00CF6985"/>
    <w:rsid w:val="00CF6E26"/>
    <w:rsid w:val="00CF6E64"/>
    <w:rsid w:val="00CF7C6D"/>
    <w:rsid w:val="00D00BBD"/>
    <w:rsid w:val="00D02BC9"/>
    <w:rsid w:val="00D02D2B"/>
    <w:rsid w:val="00D0387E"/>
    <w:rsid w:val="00D038C4"/>
    <w:rsid w:val="00D05691"/>
    <w:rsid w:val="00D05924"/>
    <w:rsid w:val="00D06C20"/>
    <w:rsid w:val="00D07323"/>
    <w:rsid w:val="00D07761"/>
    <w:rsid w:val="00D07DEF"/>
    <w:rsid w:val="00D10603"/>
    <w:rsid w:val="00D10A4B"/>
    <w:rsid w:val="00D10C19"/>
    <w:rsid w:val="00D10DE6"/>
    <w:rsid w:val="00D10E0A"/>
    <w:rsid w:val="00D11842"/>
    <w:rsid w:val="00D11CC1"/>
    <w:rsid w:val="00D128E7"/>
    <w:rsid w:val="00D12C5C"/>
    <w:rsid w:val="00D136F0"/>
    <w:rsid w:val="00D13D2C"/>
    <w:rsid w:val="00D13ED4"/>
    <w:rsid w:val="00D13F62"/>
    <w:rsid w:val="00D14ED3"/>
    <w:rsid w:val="00D1628E"/>
    <w:rsid w:val="00D16B83"/>
    <w:rsid w:val="00D16D52"/>
    <w:rsid w:val="00D177D3"/>
    <w:rsid w:val="00D17967"/>
    <w:rsid w:val="00D20044"/>
    <w:rsid w:val="00D207E9"/>
    <w:rsid w:val="00D20DFA"/>
    <w:rsid w:val="00D216DF"/>
    <w:rsid w:val="00D21DF6"/>
    <w:rsid w:val="00D23362"/>
    <w:rsid w:val="00D23B82"/>
    <w:rsid w:val="00D24B71"/>
    <w:rsid w:val="00D24E39"/>
    <w:rsid w:val="00D25AAE"/>
    <w:rsid w:val="00D25BEA"/>
    <w:rsid w:val="00D260FD"/>
    <w:rsid w:val="00D26CB0"/>
    <w:rsid w:val="00D2703B"/>
    <w:rsid w:val="00D27B35"/>
    <w:rsid w:val="00D27B7E"/>
    <w:rsid w:val="00D30318"/>
    <w:rsid w:val="00D30ED9"/>
    <w:rsid w:val="00D30F17"/>
    <w:rsid w:val="00D3178B"/>
    <w:rsid w:val="00D31DC7"/>
    <w:rsid w:val="00D3329C"/>
    <w:rsid w:val="00D33C70"/>
    <w:rsid w:val="00D34441"/>
    <w:rsid w:val="00D34522"/>
    <w:rsid w:val="00D34A1C"/>
    <w:rsid w:val="00D350C8"/>
    <w:rsid w:val="00D35234"/>
    <w:rsid w:val="00D35441"/>
    <w:rsid w:val="00D358AB"/>
    <w:rsid w:val="00D35ABE"/>
    <w:rsid w:val="00D365FF"/>
    <w:rsid w:val="00D36801"/>
    <w:rsid w:val="00D36E3F"/>
    <w:rsid w:val="00D37110"/>
    <w:rsid w:val="00D375FE"/>
    <w:rsid w:val="00D37B3E"/>
    <w:rsid w:val="00D37F4F"/>
    <w:rsid w:val="00D4143E"/>
    <w:rsid w:val="00D4160C"/>
    <w:rsid w:val="00D4167F"/>
    <w:rsid w:val="00D41C5B"/>
    <w:rsid w:val="00D427A2"/>
    <w:rsid w:val="00D4288A"/>
    <w:rsid w:val="00D42D31"/>
    <w:rsid w:val="00D442DA"/>
    <w:rsid w:val="00D44328"/>
    <w:rsid w:val="00D44771"/>
    <w:rsid w:val="00D44C4E"/>
    <w:rsid w:val="00D4501D"/>
    <w:rsid w:val="00D45536"/>
    <w:rsid w:val="00D45A4E"/>
    <w:rsid w:val="00D45BB7"/>
    <w:rsid w:val="00D46B42"/>
    <w:rsid w:val="00D46D7F"/>
    <w:rsid w:val="00D47532"/>
    <w:rsid w:val="00D50595"/>
    <w:rsid w:val="00D50795"/>
    <w:rsid w:val="00D50E75"/>
    <w:rsid w:val="00D50FC2"/>
    <w:rsid w:val="00D51697"/>
    <w:rsid w:val="00D51B9F"/>
    <w:rsid w:val="00D5379A"/>
    <w:rsid w:val="00D53B84"/>
    <w:rsid w:val="00D5414B"/>
    <w:rsid w:val="00D54731"/>
    <w:rsid w:val="00D549A9"/>
    <w:rsid w:val="00D54D38"/>
    <w:rsid w:val="00D554C6"/>
    <w:rsid w:val="00D55738"/>
    <w:rsid w:val="00D55861"/>
    <w:rsid w:val="00D562ED"/>
    <w:rsid w:val="00D56305"/>
    <w:rsid w:val="00D565BA"/>
    <w:rsid w:val="00D5688D"/>
    <w:rsid w:val="00D56D87"/>
    <w:rsid w:val="00D57991"/>
    <w:rsid w:val="00D60283"/>
    <w:rsid w:val="00D60304"/>
    <w:rsid w:val="00D603DD"/>
    <w:rsid w:val="00D61A6B"/>
    <w:rsid w:val="00D6256C"/>
    <w:rsid w:val="00D62E78"/>
    <w:rsid w:val="00D6396D"/>
    <w:rsid w:val="00D63DE2"/>
    <w:rsid w:val="00D63F64"/>
    <w:rsid w:val="00D63FE1"/>
    <w:rsid w:val="00D64983"/>
    <w:rsid w:val="00D64E9B"/>
    <w:rsid w:val="00D65ED5"/>
    <w:rsid w:val="00D66BF6"/>
    <w:rsid w:val="00D67150"/>
    <w:rsid w:val="00D674FD"/>
    <w:rsid w:val="00D676C8"/>
    <w:rsid w:val="00D678BE"/>
    <w:rsid w:val="00D679AA"/>
    <w:rsid w:val="00D67B17"/>
    <w:rsid w:val="00D67C3A"/>
    <w:rsid w:val="00D67C56"/>
    <w:rsid w:val="00D70534"/>
    <w:rsid w:val="00D7055A"/>
    <w:rsid w:val="00D705C6"/>
    <w:rsid w:val="00D71A66"/>
    <w:rsid w:val="00D72300"/>
    <w:rsid w:val="00D730F8"/>
    <w:rsid w:val="00D73106"/>
    <w:rsid w:val="00D73391"/>
    <w:rsid w:val="00D73680"/>
    <w:rsid w:val="00D7439F"/>
    <w:rsid w:val="00D75A18"/>
    <w:rsid w:val="00D75E04"/>
    <w:rsid w:val="00D76DCC"/>
    <w:rsid w:val="00D77D9F"/>
    <w:rsid w:val="00D80560"/>
    <w:rsid w:val="00D805C2"/>
    <w:rsid w:val="00D807DC"/>
    <w:rsid w:val="00D80EE4"/>
    <w:rsid w:val="00D81369"/>
    <w:rsid w:val="00D82B01"/>
    <w:rsid w:val="00D82B39"/>
    <w:rsid w:val="00D82D65"/>
    <w:rsid w:val="00D835AF"/>
    <w:rsid w:val="00D83684"/>
    <w:rsid w:val="00D84682"/>
    <w:rsid w:val="00D84840"/>
    <w:rsid w:val="00D84F19"/>
    <w:rsid w:val="00D8543D"/>
    <w:rsid w:val="00D85C86"/>
    <w:rsid w:val="00D85D5C"/>
    <w:rsid w:val="00D86A31"/>
    <w:rsid w:val="00D86FDB"/>
    <w:rsid w:val="00D86FFE"/>
    <w:rsid w:val="00D87338"/>
    <w:rsid w:val="00D87A2B"/>
    <w:rsid w:val="00D90CD2"/>
    <w:rsid w:val="00D9151B"/>
    <w:rsid w:val="00D91C09"/>
    <w:rsid w:val="00D91C32"/>
    <w:rsid w:val="00D91CB4"/>
    <w:rsid w:val="00D91DB4"/>
    <w:rsid w:val="00D92A2E"/>
    <w:rsid w:val="00D93178"/>
    <w:rsid w:val="00D93FE2"/>
    <w:rsid w:val="00D94CB0"/>
    <w:rsid w:val="00D951ED"/>
    <w:rsid w:val="00D953BD"/>
    <w:rsid w:val="00D965DF"/>
    <w:rsid w:val="00D96716"/>
    <w:rsid w:val="00D9680F"/>
    <w:rsid w:val="00D97F96"/>
    <w:rsid w:val="00DA0CBA"/>
    <w:rsid w:val="00DA118A"/>
    <w:rsid w:val="00DA1DFF"/>
    <w:rsid w:val="00DA2D45"/>
    <w:rsid w:val="00DA335D"/>
    <w:rsid w:val="00DA336C"/>
    <w:rsid w:val="00DA3662"/>
    <w:rsid w:val="00DA3685"/>
    <w:rsid w:val="00DA3A0A"/>
    <w:rsid w:val="00DA3AEA"/>
    <w:rsid w:val="00DA3ED5"/>
    <w:rsid w:val="00DA42C0"/>
    <w:rsid w:val="00DA617C"/>
    <w:rsid w:val="00DA64F8"/>
    <w:rsid w:val="00DA7400"/>
    <w:rsid w:val="00DB050C"/>
    <w:rsid w:val="00DB0ED8"/>
    <w:rsid w:val="00DB1E6E"/>
    <w:rsid w:val="00DB2093"/>
    <w:rsid w:val="00DB2353"/>
    <w:rsid w:val="00DB270E"/>
    <w:rsid w:val="00DB2DFA"/>
    <w:rsid w:val="00DB32DD"/>
    <w:rsid w:val="00DB3DC5"/>
    <w:rsid w:val="00DB3DD3"/>
    <w:rsid w:val="00DB54E5"/>
    <w:rsid w:val="00DB5746"/>
    <w:rsid w:val="00DB5AB1"/>
    <w:rsid w:val="00DB5D2D"/>
    <w:rsid w:val="00DB5FE4"/>
    <w:rsid w:val="00DB600F"/>
    <w:rsid w:val="00DB6AA6"/>
    <w:rsid w:val="00DB6B3C"/>
    <w:rsid w:val="00DB6BC7"/>
    <w:rsid w:val="00DB6EC4"/>
    <w:rsid w:val="00DB712B"/>
    <w:rsid w:val="00DB73BC"/>
    <w:rsid w:val="00DB7426"/>
    <w:rsid w:val="00DC263B"/>
    <w:rsid w:val="00DC3382"/>
    <w:rsid w:val="00DC362C"/>
    <w:rsid w:val="00DC3C4E"/>
    <w:rsid w:val="00DC3CAE"/>
    <w:rsid w:val="00DC6AB5"/>
    <w:rsid w:val="00DC6C5C"/>
    <w:rsid w:val="00DC72FB"/>
    <w:rsid w:val="00DC7D1C"/>
    <w:rsid w:val="00DD0357"/>
    <w:rsid w:val="00DD03A9"/>
    <w:rsid w:val="00DD1F5D"/>
    <w:rsid w:val="00DD2226"/>
    <w:rsid w:val="00DD2435"/>
    <w:rsid w:val="00DD264A"/>
    <w:rsid w:val="00DD293A"/>
    <w:rsid w:val="00DD47BD"/>
    <w:rsid w:val="00DD4F1C"/>
    <w:rsid w:val="00DD5143"/>
    <w:rsid w:val="00DD5498"/>
    <w:rsid w:val="00DD5941"/>
    <w:rsid w:val="00DD5C75"/>
    <w:rsid w:val="00DD5CEE"/>
    <w:rsid w:val="00DD5F30"/>
    <w:rsid w:val="00DD620D"/>
    <w:rsid w:val="00DD6549"/>
    <w:rsid w:val="00DD7D89"/>
    <w:rsid w:val="00DE0A03"/>
    <w:rsid w:val="00DE0AE8"/>
    <w:rsid w:val="00DE15F4"/>
    <w:rsid w:val="00DE2684"/>
    <w:rsid w:val="00DE35C5"/>
    <w:rsid w:val="00DE3A7D"/>
    <w:rsid w:val="00DE4012"/>
    <w:rsid w:val="00DE40E3"/>
    <w:rsid w:val="00DE465A"/>
    <w:rsid w:val="00DE4C06"/>
    <w:rsid w:val="00DE53E2"/>
    <w:rsid w:val="00DE5B33"/>
    <w:rsid w:val="00DE5D2B"/>
    <w:rsid w:val="00DE607D"/>
    <w:rsid w:val="00DE65F8"/>
    <w:rsid w:val="00DE75D8"/>
    <w:rsid w:val="00DE7788"/>
    <w:rsid w:val="00DE7A37"/>
    <w:rsid w:val="00DF0549"/>
    <w:rsid w:val="00DF0897"/>
    <w:rsid w:val="00DF140E"/>
    <w:rsid w:val="00DF19B9"/>
    <w:rsid w:val="00DF2298"/>
    <w:rsid w:val="00DF23E7"/>
    <w:rsid w:val="00DF2D45"/>
    <w:rsid w:val="00DF3A2F"/>
    <w:rsid w:val="00DF3F97"/>
    <w:rsid w:val="00DF4586"/>
    <w:rsid w:val="00DF552B"/>
    <w:rsid w:val="00DF6C41"/>
    <w:rsid w:val="00DF6FAD"/>
    <w:rsid w:val="00DF7131"/>
    <w:rsid w:val="00DF7381"/>
    <w:rsid w:val="00DF7CE4"/>
    <w:rsid w:val="00DF7F16"/>
    <w:rsid w:val="00E0020D"/>
    <w:rsid w:val="00E002BE"/>
    <w:rsid w:val="00E002FD"/>
    <w:rsid w:val="00E0047D"/>
    <w:rsid w:val="00E00501"/>
    <w:rsid w:val="00E01DDA"/>
    <w:rsid w:val="00E02661"/>
    <w:rsid w:val="00E04409"/>
    <w:rsid w:val="00E04B26"/>
    <w:rsid w:val="00E05A51"/>
    <w:rsid w:val="00E0641C"/>
    <w:rsid w:val="00E06630"/>
    <w:rsid w:val="00E0697E"/>
    <w:rsid w:val="00E07019"/>
    <w:rsid w:val="00E101A5"/>
    <w:rsid w:val="00E10A7F"/>
    <w:rsid w:val="00E10DFE"/>
    <w:rsid w:val="00E131ED"/>
    <w:rsid w:val="00E13370"/>
    <w:rsid w:val="00E13D44"/>
    <w:rsid w:val="00E1432E"/>
    <w:rsid w:val="00E145D2"/>
    <w:rsid w:val="00E14F8B"/>
    <w:rsid w:val="00E15A50"/>
    <w:rsid w:val="00E15B46"/>
    <w:rsid w:val="00E15FF2"/>
    <w:rsid w:val="00E1603B"/>
    <w:rsid w:val="00E17614"/>
    <w:rsid w:val="00E17932"/>
    <w:rsid w:val="00E208EC"/>
    <w:rsid w:val="00E21A02"/>
    <w:rsid w:val="00E21DB9"/>
    <w:rsid w:val="00E21F56"/>
    <w:rsid w:val="00E22B96"/>
    <w:rsid w:val="00E22EF0"/>
    <w:rsid w:val="00E23075"/>
    <w:rsid w:val="00E2331F"/>
    <w:rsid w:val="00E23EF4"/>
    <w:rsid w:val="00E24DF0"/>
    <w:rsid w:val="00E2519E"/>
    <w:rsid w:val="00E263EF"/>
    <w:rsid w:val="00E26977"/>
    <w:rsid w:val="00E26A2B"/>
    <w:rsid w:val="00E3096E"/>
    <w:rsid w:val="00E30D30"/>
    <w:rsid w:val="00E30DE8"/>
    <w:rsid w:val="00E31A63"/>
    <w:rsid w:val="00E3264F"/>
    <w:rsid w:val="00E32824"/>
    <w:rsid w:val="00E32C29"/>
    <w:rsid w:val="00E33CD9"/>
    <w:rsid w:val="00E3409B"/>
    <w:rsid w:val="00E3540E"/>
    <w:rsid w:val="00E37585"/>
    <w:rsid w:val="00E376C7"/>
    <w:rsid w:val="00E37887"/>
    <w:rsid w:val="00E37908"/>
    <w:rsid w:val="00E37DBE"/>
    <w:rsid w:val="00E40D3A"/>
    <w:rsid w:val="00E4127C"/>
    <w:rsid w:val="00E4177A"/>
    <w:rsid w:val="00E4363F"/>
    <w:rsid w:val="00E43F31"/>
    <w:rsid w:val="00E4400D"/>
    <w:rsid w:val="00E44E4B"/>
    <w:rsid w:val="00E46321"/>
    <w:rsid w:val="00E47390"/>
    <w:rsid w:val="00E47CCA"/>
    <w:rsid w:val="00E50411"/>
    <w:rsid w:val="00E50894"/>
    <w:rsid w:val="00E510D2"/>
    <w:rsid w:val="00E51529"/>
    <w:rsid w:val="00E516E6"/>
    <w:rsid w:val="00E51A44"/>
    <w:rsid w:val="00E52C2F"/>
    <w:rsid w:val="00E531CB"/>
    <w:rsid w:val="00E53287"/>
    <w:rsid w:val="00E53D77"/>
    <w:rsid w:val="00E53F14"/>
    <w:rsid w:val="00E54AA2"/>
    <w:rsid w:val="00E55A45"/>
    <w:rsid w:val="00E55CCC"/>
    <w:rsid w:val="00E5623B"/>
    <w:rsid w:val="00E5627C"/>
    <w:rsid w:val="00E569D3"/>
    <w:rsid w:val="00E5761E"/>
    <w:rsid w:val="00E579F9"/>
    <w:rsid w:val="00E57BC5"/>
    <w:rsid w:val="00E60D0E"/>
    <w:rsid w:val="00E6112E"/>
    <w:rsid w:val="00E62DC9"/>
    <w:rsid w:val="00E63273"/>
    <w:rsid w:val="00E64DF7"/>
    <w:rsid w:val="00E6525F"/>
    <w:rsid w:val="00E6642F"/>
    <w:rsid w:val="00E66900"/>
    <w:rsid w:val="00E670BF"/>
    <w:rsid w:val="00E67339"/>
    <w:rsid w:val="00E714FF"/>
    <w:rsid w:val="00E71D9E"/>
    <w:rsid w:val="00E7275C"/>
    <w:rsid w:val="00E72D96"/>
    <w:rsid w:val="00E73656"/>
    <w:rsid w:val="00E73A1B"/>
    <w:rsid w:val="00E743C7"/>
    <w:rsid w:val="00E75726"/>
    <w:rsid w:val="00E75741"/>
    <w:rsid w:val="00E7576F"/>
    <w:rsid w:val="00E75BE6"/>
    <w:rsid w:val="00E7733C"/>
    <w:rsid w:val="00E77340"/>
    <w:rsid w:val="00E773B1"/>
    <w:rsid w:val="00E80293"/>
    <w:rsid w:val="00E8053D"/>
    <w:rsid w:val="00E80846"/>
    <w:rsid w:val="00E80973"/>
    <w:rsid w:val="00E80BD5"/>
    <w:rsid w:val="00E80D6F"/>
    <w:rsid w:val="00E8112B"/>
    <w:rsid w:val="00E81928"/>
    <w:rsid w:val="00E81970"/>
    <w:rsid w:val="00E81FF6"/>
    <w:rsid w:val="00E8422D"/>
    <w:rsid w:val="00E84FC3"/>
    <w:rsid w:val="00E85088"/>
    <w:rsid w:val="00E85818"/>
    <w:rsid w:val="00E85C28"/>
    <w:rsid w:val="00E86191"/>
    <w:rsid w:val="00E86711"/>
    <w:rsid w:val="00E86B7C"/>
    <w:rsid w:val="00E87065"/>
    <w:rsid w:val="00E902BF"/>
    <w:rsid w:val="00E9057E"/>
    <w:rsid w:val="00E90F41"/>
    <w:rsid w:val="00E90FBC"/>
    <w:rsid w:val="00E91447"/>
    <w:rsid w:val="00E914BD"/>
    <w:rsid w:val="00E91AD1"/>
    <w:rsid w:val="00E91DCF"/>
    <w:rsid w:val="00E91EC6"/>
    <w:rsid w:val="00E91FE0"/>
    <w:rsid w:val="00E926F8"/>
    <w:rsid w:val="00E93012"/>
    <w:rsid w:val="00E93573"/>
    <w:rsid w:val="00E93D8C"/>
    <w:rsid w:val="00E93FE5"/>
    <w:rsid w:val="00E941F2"/>
    <w:rsid w:val="00E95302"/>
    <w:rsid w:val="00E955C3"/>
    <w:rsid w:val="00E95937"/>
    <w:rsid w:val="00E95FCF"/>
    <w:rsid w:val="00E963EF"/>
    <w:rsid w:val="00E96C6B"/>
    <w:rsid w:val="00E96CC9"/>
    <w:rsid w:val="00EA1CC4"/>
    <w:rsid w:val="00EA2763"/>
    <w:rsid w:val="00EA30AE"/>
    <w:rsid w:val="00EA3D57"/>
    <w:rsid w:val="00EA5502"/>
    <w:rsid w:val="00EA578D"/>
    <w:rsid w:val="00EA73F3"/>
    <w:rsid w:val="00EA7475"/>
    <w:rsid w:val="00EA7AD4"/>
    <w:rsid w:val="00EA7D0A"/>
    <w:rsid w:val="00EA7D41"/>
    <w:rsid w:val="00EB07AF"/>
    <w:rsid w:val="00EB0B2B"/>
    <w:rsid w:val="00EB0B7C"/>
    <w:rsid w:val="00EB13CC"/>
    <w:rsid w:val="00EB33D9"/>
    <w:rsid w:val="00EB35EF"/>
    <w:rsid w:val="00EB3817"/>
    <w:rsid w:val="00EB4D2A"/>
    <w:rsid w:val="00EB5C94"/>
    <w:rsid w:val="00EB5FED"/>
    <w:rsid w:val="00EB6AA9"/>
    <w:rsid w:val="00EC0385"/>
    <w:rsid w:val="00EC0997"/>
    <w:rsid w:val="00EC1223"/>
    <w:rsid w:val="00EC172B"/>
    <w:rsid w:val="00EC2E5D"/>
    <w:rsid w:val="00EC3087"/>
    <w:rsid w:val="00EC3E0E"/>
    <w:rsid w:val="00EC5DD0"/>
    <w:rsid w:val="00EC5F26"/>
    <w:rsid w:val="00EC648F"/>
    <w:rsid w:val="00EC7281"/>
    <w:rsid w:val="00EC72C8"/>
    <w:rsid w:val="00ED0258"/>
    <w:rsid w:val="00ED0D23"/>
    <w:rsid w:val="00ED0D30"/>
    <w:rsid w:val="00ED0EFB"/>
    <w:rsid w:val="00ED1590"/>
    <w:rsid w:val="00ED1CA3"/>
    <w:rsid w:val="00ED2885"/>
    <w:rsid w:val="00ED2FA8"/>
    <w:rsid w:val="00ED32F0"/>
    <w:rsid w:val="00ED4362"/>
    <w:rsid w:val="00ED44FB"/>
    <w:rsid w:val="00ED59C1"/>
    <w:rsid w:val="00ED59FB"/>
    <w:rsid w:val="00ED639D"/>
    <w:rsid w:val="00ED63C5"/>
    <w:rsid w:val="00ED66F7"/>
    <w:rsid w:val="00ED686E"/>
    <w:rsid w:val="00ED6B28"/>
    <w:rsid w:val="00ED7578"/>
    <w:rsid w:val="00ED7842"/>
    <w:rsid w:val="00ED79BC"/>
    <w:rsid w:val="00EE05B5"/>
    <w:rsid w:val="00EE05C7"/>
    <w:rsid w:val="00EE05D1"/>
    <w:rsid w:val="00EE172B"/>
    <w:rsid w:val="00EE18B9"/>
    <w:rsid w:val="00EE1B3A"/>
    <w:rsid w:val="00EE209E"/>
    <w:rsid w:val="00EE227E"/>
    <w:rsid w:val="00EE3B8F"/>
    <w:rsid w:val="00EE3C38"/>
    <w:rsid w:val="00EE48A2"/>
    <w:rsid w:val="00EE4F83"/>
    <w:rsid w:val="00EE59A6"/>
    <w:rsid w:val="00EE5C1A"/>
    <w:rsid w:val="00EE6177"/>
    <w:rsid w:val="00EE640D"/>
    <w:rsid w:val="00EE6822"/>
    <w:rsid w:val="00EE6E18"/>
    <w:rsid w:val="00EE7C42"/>
    <w:rsid w:val="00EE7F74"/>
    <w:rsid w:val="00EF1384"/>
    <w:rsid w:val="00EF28E2"/>
    <w:rsid w:val="00EF2976"/>
    <w:rsid w:val="00EF2C2F"/>
    <w:rsid w:val="00EF2E4F"/>
    <w:rsid w:val="00EF3BCB"/>
    <w:rsid w:val="00EF42AF"/>
    <w:rsid w:val="00EF4324"/>
    <w:rsid w:val="00EF4533"/>
    <w:rsid w:val="00EF4A5E"/>
    <w:rsid w:val="00EF54DB"/>
    <w:rsid w:val="00EF5B97"/>
    <w:rsid w:val="00EF6006"/>
    <w:rsid w:val="00EF69AC"/>
    <w:rsid w:val="00EF749B"/>
    <w:rsid w:val="00EF7648"/>
    <w:rsid w:val="00F0005C"/>
    <w:rsid w:val="00F00D21"/>
    <w:rsid w:val="00F00D8A"/>
    <w:rsid w:val="00F011D8"/>
    <w:rsid w:val="00F0120E"/>
    <w:rsid w:val="00F017A3"/>
    <w:rsid w:val="00F0203A"/>
    <w:rsid w:val="00F0230C"/>
    <w:rsid w:val="00F039E2"/>
    <w:rsid w:val="00F0443B"/>
    <w:rsid w:val="00F045E3"/>
    <w:rsid w:val="00F04691"/>
    <w:rsid w:val="00F06462"/>
    <w:rsid w:val="00F06CAF"/>
    <w:rsid w:val="00F075A6"/>
    <w:rsid w:val="00F07CA8"/>
    <w:rsid w:val="00F1020F"/>
    <w:rsid w:val="00F108E4"/>
    <w:rsid w:val="00F10FE7"/>
    <w:rsid w:val="00F11345"/>
    <w:rsid w:val="00F11957"/>
    <w:rsid w:val="00F123A2"/>
    <w:rsid w:val="00F12D0A"/>
    <w:rsid w:val="00F135CB"/>
    <w:rsid w:val="00F15219"/>
    <w:rsid w:val="00F156E2"/>
    <w:rsid w:val="00F156FF"/>
    <w:rsid w:val="00F160F2"/>
    <w:rsid w:val="00F165AA"/>
    <w:rsid w:val="00F16925"/>
    <w:rsid w:val="00F20897"/>
    <w:rsid w:val="00F209EC"/>
    <w:rsid w:val="00F20F73"/>
    <w:rsid w:val="00F2162C"/>
    <w:rsid w:val="00F232D4"/>
    <w:rsid w:val="00F23333"/>
    <w:rsid w:val="00F23837"/>
    <w:rsid w:val="00F2428F"/>
    <w:rsid w:val="00F2429B"/>
    <w:rsid w:val="00F25546"/>
    <w:rsid w:val="00F25EB2"/>
    <w:rsid w:val="00F265F7"/>
    <w:rsid w:val="00F26D56"/>
    <w:rsid w:val="00F26D58"/>
    <w:rsid w:val="00F27881"/>
    <w:rsid w:val="00F27DDF"/>
    <w:rsid w:val="00F27F10"/>
    <w:rsid w:val="00F3002E"/>
    <w:rsid w:val="00F318E1"/>
    <w:rsid w:val="00F31A29"/>
    <w:rsid w:val="00F31F5E"/>
    <w:rsid w:val="00F326B0"/>
    <w:rsid w:val="00F32726"/>
    <w:rsid w:val="00F328E7"/>
    <w:rsid w:val="00F332B2"/>
    <w:rsid w:val="00F33671"/>
    <w:rsid w:val="00F3414F"/>
    <w:rsid w:val="00F358FA"/>
    <w:rsid w:val="00F35F44"/>
    <w:rsid w:val="00F37F3F"/>
    <w:rsid w:val="00F41121"/>
    <w:rsid w:val="00F42A21"/>
    <w:rsid w:val="00F435BD"/>
    <w:rsid w:val="00F438F4"/>
    <w:rsid w:val="00F447C9"/>
    <w:rsid w:val="00F44B72"/>
    <w:rsid w:val="00F45D36"/>
    <w:rsid w:val="00F468BA"/>
    <w:rsid w:val="00F469DF"/>
    <w:rsid w:val="00F46B34"/>
    <w:rsid w:val="00F46F5B"/>
    <w:rsid w:val="00F51AF6"/>
    <w:rsid w:val="00F51B5A"/>
    <w:rsid w:val="00F51BD3"/>
    <w:rsid w:val="00F51C43"/>
    <w:rsid w:val="00F520CF"/>
    <w:rsid w:val="00F5331A"/>
    <w:rsid w:val="00F53520"/>
    <w:rsid w:val="00F537BB"/>
    <w:rsid w:val="00F53DA6"/>
    <w:rsid w:val="00F53EBB"/>
    <w:rsid w:val="00F53F61"/>
    <w:rsid w:val="00F53FA6"/>
    <w:rsid w:val="00F53FD7"/>
    <w:rsid w:val="00F546FE"/>
    <w:rsid w:val="00F547E3"/>
    <w:rsid w:val="00F54883"/>
    <w:rsid w:val="00F550C4"/>
    <w:rsid w:val="00F55473"/>
    <w:rsid w:val="00F564E1"/>
    <w:rsid w:val="00F56914"/>
    <w:rsid w:val="00F572A1"/>
    <w:rsid w:val="00F5753B"/>
    <w:rsid w:val="00F57F97"/>
    <w:rsid w:val="00F61086"/>
    <w:rsid w:val="00F61540"/>
    <w:rsid w:val="00F61BAF"/>
    <w:rsid w:val="00F6282F"/>
    <w:rsid w:val="00F62A9C"/>
    <w:rsid w:val="00F63215"/>
    <w:rsid w:val="00F635B0"/>
    <w:rsid w:val="00F639A9"/>
    <w:rsid w:val="00F647F4"/>
    <w:rsid w:val="00F651C2"/>
    <w:rsid w:val="00F652E1"/>
    <w:rsid w:val="00F65927"/>
    <w:rsid w:val="00F65E39"/>
    <w:rsid w:val="00F673E3"/>
    <w:rsid w:val="00F67572"/>
    <w:rsid w:val="00F67ED4"/>
    <w:rsid w:val="00F67F3C"/>
    <w:rsid w:val="00F7006A"/>
    <w:rsid w:val="00F70752"/>
    <w:rsid w:val="00F71C75"/>
    <w:rsid w:val="00F720E1"/>
    <w:rsid w:val="00F722DA"/>
    <w:rsid w:val="00F7293D"/>
    <w:rsid w:val="00F72EB0"/>
    <w:rsid w:val="00F731A9"/>
    <w:rsid w:val="00F74382"/>
    <w:rsid w:val="00F745C5"/>
    <w:rsid w:val="00F7508D"/>
    <w:rsid w:val="00F757E6"/>
    <w:rsid w:val="00F75817"/>
    <w:rsid w:val="00F75B81"/>
    <w:rsid w:val="00F75E39"/>
    <w:rsid w:val="00F75EFB"/>
    <w:rsid w:val="00F76385"/>
    <w:rsid w:val="00F76967"/>
    <w:rsid w:val="00F769C8"/>
    <w:rsid w:val="00F76E30"/>
    <w:rsid w:val="00F80334"/>
    <w:rsid w:val="00F805CD"/>
    <w:rsid w:val="00F824F8"/>
    <w:rsid w:val="00F82CB8"/>
    <w:rsid w:val="00F83395"/>
    <w:rsid w:val="00F83612"/>
    <w:rsid w:val="00F8384C"/>
    <w:rsid w:val="00F83BDF"/>
    <w:rsid w:val="00F851DA"/>
    <w:rsid w:val="00F8551D"/>
    <w:rsid w:val="00F85750"/>
    <w:rsid w:val="00F85EBD"/>
    <w:rsid w:val="00F85ED4"/>
    <w:rsid w:val="00F86457"/>
    <w:rsid w:val="00F868F5"/>
    <w:rsid w:val="00F8786F"/>
    <w:rsid w:val="00F87990"/>
    <w:rsid w:val="00F90A0E"/>
    <w:rsid w:val="00F918A3"/>
    <w:rsid w:val="00F9214C"/>
    <w:rsid w:val="00F92938"/>
    <w:rsid w:val="00F9293F"/>
    <w:rsid w:val="00F9349C"/>
    <w:rsid w:val="00F93AFD"/>
    <w:rsid w:val="00F93CD7"/>
    <w:rsid w:val="00F9578D"/>
    <w:rsid w:val="00F95E14"/>
    <w:rsid w:val="00F9626B"/>
    <w:rsid w:val="00F96C23"/>
    <w:rsid w:val="00F96FB9"/>
    <w:rsid w:val="00F97999"/>
    <w:rsid w:val="00FA001E"/>
    <w:rsid w:val="00FA053F"/>
    <w:rsid w:val="00FA0648"/>
    <w:rsid w:val="00FA0E5F"/>
    <w:rsid w:val="00FA1754"/>
    <w:rsid w:val="00FA221F"/>
    <w:rsid w:val="00FA2634"/>
    <w:rsid w:val="00FA27C7"/>
    <w:rsid w:val="00FA371E"/>
    <w:rsid w:val="00FA3CA7"/>
    <w:rsid w:val="00FA3D34"/>
    <w:rsid w:val="00FA40BF"/>
    <w:rsid w:val="00FA4C6B"/>
    <w:rsid w:val="00FA5EE0"/>
    <w:rsid w:val="00FA728A"/>
    <w:rsid w:val="00FA7C4D"/>
    <w:rsid w:val="00FB00FE"/>
    <w:rsid w:val="00FB0126"/>
    <w:rsid w:val="00FB09F3"/>
    <w:rsid w:val="00FB0E0B"/>
    <w:rsid w:val="00FB1620"/>
    <w:rsid w:val="00FB1889"/>
    <w:rsid w:val="00FB21B3"/>
    <w:rsid w:val="00FB359E"/>
    <w:rsid w:val="00FB4844"/>
    <w:rsid w:val="00FB5196"/>
    <w:rsid w:val="00FB5456"/>
    <w:rsid w:val="00FB5B37"/>
    <w:rsid w:val="00FB5F2F"/>
    <w:rsid w:val="00FB6567"/>
    <w:rsid w:val="00FB6A7A"/>
    <w:rsid w:val="00FB6B2F"/>
    <w:rsid w:val="00FB7199"/>
    <w:rsid w:val="00FB740B"/>
    <w:rsid w:val="00FC139B"/>
    <w:rsid w:val="00FC1A39"/>
    <w:rsid w:val="00FC249F"/>
    <w:rsid w:val="00FC3A2E"/>
    <w:rsid w:val="00FC4014"/>
    <w:rsid w:val="00FC410E"/>
    <w:rsid w:val="00FC4587"/>
    <w:rsid w:val="00FC474B"/>
    <w:rsid w:val="00FC493D"/>
    <w:rsid w:val="00FC4F33"/>
    <w:rsid w:val="00FC549B"/>
    <w:rsid w:val="00FC573F"/>
    <w:rsid w:val="00FC5760"/>
    <w:rsid w:val="00FC57AC"/>
    <w:rsid w:val="00FC5D6A"/>
    <w:rsid w:val="00FC67FA"/>
    <w:rsid w:val="00FC6C63"/>
    <w:rsid w:val="00FD00BB"/>
    <w:rsid w:val="00FD0DB2"/>
    <w:rsid w:val="00FD20D7"/>
    <w:rsid w:val="00FD23B4"/>
    <w:rsid w:val="00FD265B"/>
    <w:rsid w:val="00FD2A23"/>
    <w:rsid w:val="00FD33BE"/>
    <w:rsid w:val="00FD39E3"/>
    <w:rsid w:val="00FD407A"/>
    <w:rsid w:val="00FD47BA"/>
    <w:rsid w:val="00FD48D3"/>
    <w:rsid w:val="00FD5007"/>
    <w:rsid w:val="00FD508B"/>
    <w:rsid w:val="00FD62DA"/>
    <w:rsid w:val="00FD6870"/>
    <w:rsid w:val="00FD70C9"/>
    <w:rsid w:val="00FD7195"/>
    <w:rsid w:val="00FD722F"/>
    <w:rsid w:val="00FD7E2A"/>
    <w:rsid w:val="00FE0997"/>
    <w:rsid w:val="00FE12A5"/>
    <w:rsid w:val="00FE287D"/>
    <w:rsid w:val="00FE2D92"/>
    <w:rsid w:val="00FE2FC7"/>
    <w:rsid w:val="00FE37C8"/>
    <w:rsid w:val="00FE4506"/>
    <w:rsid w:val="00FE4D44"/>
    <w:rsid w:val="00FE5D18"/>
    <w:rsid w:val="00FE61FA"/>
    <w:rsid w:val="00FE6EE7"/>
    <w:rsid w:val="00FE720C"/>
    <w:rsid w:val="00FE72B4"/>
    <w:rsid w:val="00FE72FA"/>
    <w:rsid w:val="00FE7AAA"/>
    <w:rsid w:val="00FF00F4"/>
    <w:rsid w:val="00FF0F69"/>
    <w:rsid w:val="00FF2322"/>
    <w:rsid w:val="00FF35D0"/>
    <w:rsid w:val="00FF466C"/>
    <w:rsid w:val="00FF4784"/>
    <w:rsid w:val="00FF54A5"/>
    <w:rsid w:val="00FF5843"/>
    <w:rsid w:val="00FF5896"/>
    <w:rsid w:val="00FF5A5D"/>
    <w:rsid w:val="00FF6B95"/>
    <w:rsid w:val="00FF6EC4"/>
    <w:rsid w:val="00FF704E"/>
    <w:rsid w:val="00FF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8081C"/>
  <w15:docId w15:val="{ADA3B478-63B0-4968-976A-9FD2D98A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E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5E39"/>
  </w:style>
  <w:style w:type="paragraph" w:styleId="a5">
    <w:name w:val="footer"/>
    <w:basedOn w:val="a"/>
    <w:link w:val="a6"/>
    <w:uiPriority w:val="99"/>
    <w:unhideWhenUsed/>
    <w:rsid w:val="00F65E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5E39"/>
  </w:style>
  <w:style w:type="paragraph" w:styleId="a7">
    <w:name w:val="List Paragraph"/>
    <w:basedOn w:val="a"/>
    <w:uiPriority w:val="34"/>
    <w:qFormat/>
    <w:rsid w:val="00F65E39"/>
    <w:pPr>
      <w:ind w:left="720"/>
      <w:contextualSpacing/>
    </w:pPr>
  </w:style>
  <w:style w:type="character" w:styleId="a8">
    <w:name w:val="Hyperlink"/>
    <w:basedOn w:val="a0"/>
    <w:uiPriority w:val="99"/>
    <w:unhideWhenUsed/>
    <w:rsid w:val="00F65E39"/>
    <w:rPr>
      <w:color w:val="0000FF" w:themeColor="hyperlink"/>
      <w:u w:val="single"/>
    </w:rPr>
  </w:style>
  <w:style w:type="paragraph" w:customStyle="1" w:styleId="a9">
    <w:name w:val="ГЛАВА"/>
    <w:basedOn w:val="a"/>
    <w:qFormat/>
    <w:rsid w:val="00F65E39"/>
    <w:pPr>
      <w:widowControl w:val="0"/>
      <w:autoSpaceDE w:val="0"/>
      <w:autoSpaceDN w:val="0"/>
      <w:adjustRightInd w:val="0"/>
      <w:spacing w:before="100" w:beforeAutospacing="1" w:after="100" w:afterAutospacing="1"/>
      <w:jc w:val="center"/>
      <w:outlineLvl w:val="1"/>
    </w:pPr>
    <w:rPr>
      <w:rFonts w:ascii="Times New Roman" w:hAnsi="Times New Roman" w:cs="Times New Roman"/>
      <w:b/>
      <w:sz w:val="28"/>
      <w:szCs w:val="28"/>
    </w:rPr>
  </w:style>
  <w:style w:type="paragraph" w:styleId="aa">
    <w:name w:val="footnote text"/>
    <w:basedOn w:val="a"/>
    <w:link w:val="ab"/>
    <w:semiHidden/>
    <w:unhideWhenUsed/>
    <w:rsid w:val="00F65E39"/>
    <w:pPr>
      <w:spacing w:after="0" w:line="240" w:lineRule="auto"/>
    </w:pPr>
    <w:rPr>
      <w:sz w:val="20"/>
      <w:szCs w:val="20"/>
    </w:rPr>
  </w:style>
  <w:style w:type="character" w:customStyle="1" w:styleId="ab">
    <w:name w:val="Текст сноски Знак"/>
    <w:basedOn w:val="a0"/>
    <w:link w:val="aa"/>
    <w:semiHidden/>
    <w:rsid w:val="00F65E39"/>
    <w:rPr>
      <w:sz w:val="20"/>
      <w:szCs w:val="20"/>
    </w:rPr>
  </w:style>
  <w:style w:type="character" w:styleId="ac">
    <w:name w:val="footnote reference"/>
    <w:basedOn w:val="a0"/>
    <w:semiHidden/>
    <w:unhideWhenUsed/>
    <w:rsid w:val="00F65E39"/>
    <w:rPr>
      <w:vertAlign w:val="superscript"/>
    </w:rPr>
  </w:style>
  <w:style w:type="paragraph" w:customStyle="1" w:styleId="ConsPlusNormal">
    <w:name w:val="ConsPlusNormal"/>
    <w:rsid w:val="00F65E39"/>
    <w:pPr>
      <w:autoSpaceDE w:val="0"/>
      <w:autoSpaceDN w:val="0"/>
      <w:adjustRightInd w:val="0"/>
      <w:spacing w:after="0" w:line="360" w:lineRule="exact"/>
    </w:pPr>
    <w:rPr>
      <w:rFonts w:ascii="Arial" w:eastAsia="Calibri" w:hAnsi="Arial" w:cs="Arial"/>
      <w:sz w:val="20"/>
      <w:szCs w:val="20"/>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e"/>
    <w:rsid w:val="00F65E39"/>
    <w:pPr>
      <w:spacing w:after="0" w:line="240" w:lineRule="auto"/>
      <w:ind w:firstLine="709"/>
      <w:jc w:val="both"/>
    </w:pPr>
    <w:rPr>
      <w:rFonts w:ascii="Times New Roman" w:eastAsia="MS Mincho" w:hAnsi="Times New Roman" w:cs="Times New Roman"/>
      <w:sz w:val="26"/>
      <w:szCs w:val="24"/>
      <w:lang w:eastAsia="ru-RU"/>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rsid w:val="00F65E39"/>
    <w:rPr>
      <w:rFonts w:ascii="Times New Roman" w:eastAsia="MS Mincho" w:hAnsi="Times New Roman" w:cs="Times New Roman"/>
      <w:sz w:val="26"/>
      <w:szCs w:val="24"/>
      <w:lang w:eastAsia="ru-RU"/>
    </w:rPr>
  </w:style>
  <w:style w:type="table" w:styleId="af">
    <w:name w:val="Table Grid"/>
    <w:basedOn w:val="a1"/>
    <w:uiPriority w:val="59"/>
    <w:rsid w:val="00CE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784E5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84E55"/>
    <w:rPr>
      <w:rFonts w:ascii="Tahoma" w:hAnsi="Tahoma" w:cs="Tahoma"/>
      <w:sz w:val="16"/>
      <w:szCs w:val="16"/>
    </w:rPr>
  </w:style>
  <w:style w:type="table" w:customStyle="1" w:styleId="1">
    <w:name w:val="Сетка таблицы1"/>
    <w:basedOn w:val="a1"/>
    <w:next w:val="af"/>
    <w:uiPriority w:val="59"/>
    <w:rsid w:val="005B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31A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A6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6151">
      <w:bodyDiv w:val="1"/>
      <w:marLeft w:val="0"/>
      <w:marRight w:val="0"/>
      <w:marTop w:val="0"/>
      <w:marBottom w:val="0"/>
      <w:divBdr>
        <w:top w:val="none" w:sz="0" w:space="0" w:color="auto"/>
        <w:left w:val="none" w:sz="0" w:space="0" w:color="auto"/>
        <w:bottom w:val="none" w:sz="0" w:space="0" w:color="auto"/>
        <w:right w:val="none" w:sz="0" w:space="0" w:color="auto"/>
      </w:divBdr>
    </w:div>
    <w:div w:id="992175983">
      <w:bodyDiv w:val="1"/>
      <w:marLeft w:val="0"/>
      <w:marRight w:val="0"/>
      <w:marTop w:val="0"/>
      <w:marBottom w:val="0"/>
      <w:divBdr>
        <w:top w:val="none" w:sz="0" w:space="0" w:color="auto"/>
        <w:left w:val="none" w:sz="0" w:space="0" w:color="auto"/>
        <w:bottom w:val="none" w:sz="0" w:space="0" w:color="auto"/>
        <w:right w:val="none" w:sz="0" w:space="0" w:color="auto"/>
      </w:divBdr>
    </w:div>
    <w:div w:id="1056469820">
      <w:bodyDiv w:val="1"/>
      <w:marLeft w:val="0"/>
      <w:marRight w:val="0"/>
      <w:marTop w:val="0"/>
      <w:marBottom w:val="0"/>
      <w:divBdr>
        <w:top w:val="none" w:sz="0" w:space="0" w:color="auto"/>
        <w:left w:val="none" w:sz="0" w:space="0" w:color="auto"/>
        <w:bottom w:val="none" w:sz="0" w:space="0" w:color="auto"/>
        <w:right w:val="none" w:sz="0" w:space="0" w:color="auto"/>
      </w:divBdr>
    </w:div>
    <w:div w:id="1109861881">
      <w:bodyDiv w:val="1"/>
      <w:marLeft w:val="0"/>
      <w:marRight w:val="0"/>
      <w:marTop w:val="0"/>
      <w:marBottom w:val="0"/>
      <w:divBdr>
        <w:top w:val="none" w:sz="0" w:space="0" w:color="auto"/>
        <w:left w:val="none" w:sz="0" w:space="0" w:color="auto"/>
        <w:bottom w:val="none" w:sz="0" w:space="0" w:color="auto"/>
        <w:right w:val="none" w:sz="0" w:space="0" w:color="auto"/>
      </w:divBdr>
      <w:divsChild>
        <w:div w:id="121927200">
          <w:marLeft w:val="0"/>
          <w:marRight w:val="0"/>
          <w:marTop w:val="0"/>
          <w:marBottom w:val="0"/>
          <w:divBdr>
            <w:top w:val="none" w:sz="0" w:space="0" w:color="auto"/>
            <w:left w:val="none" w:sz="0" w:space="0" w:color="auto"/>
            <w:bottom w:val="none" w:sz="0" w:space="0" w:color="auto"/>
            <w:right w:val="none" w:sz="0" w:space="0" w:color="auto"/>
          </w:divBdr>
        </w:div>
        <w:div w:id="1245995478">
          <w:marLeft w:val="0"/>
          <w:marRight w:val="0"/>
          <w:marTop w:val="0"/>
          <w:marBottom w:val="0"/>
          <w:divBdr>
            <w:top w:val="none" w:sz="0" w:space="0" w:color="auto"/>
            <w:left w:val="none" w:sz="0" w:space="0" w:color="auto"/>
            <w:bottom w:val="none" w:sz="0" w:space="0" w:color="auto"/>
            <w:right w:val="none" w:sz="0" w:space="0" w:color="auto"/>
          </w:divBdr>
        </w:div>
        <w:div w:id="1862280453">
          <w:marLeft w:val="0"/>
          <w:marRight w:val="0"/>
          <w:marTop w:val="0"/>
          <w:marBottom w:val="0"/>
          <w:divBdr>
            <w:top w:val="none" w:sz="0" w:space="0" w:color="auto"/>
            <w:left w:val="none" w:sz="0" w:space="0" w:color="auto"/>
            <w:bottom w:val="none" w:sz="0" w:space="0" w:color="auto"/>
            <w:right w:val="none" w:sz="0" w:space="0" w:color="auto"/>
          </w:divBdr>
        </w:div>
        <w:div w:id="1120301943">
          <w:marLeft w:val="0"/>
          <w:marRight w:val="0"/>
          <w:marTop w:val="0"/>
          <w:marBottom w:val="0"/>
          <w:divBdr>
            <w:top w:val="none" w:sz="0" w:space="0" w:color="auto"/>
            <w:left w:val="none" w:sz="0" w:space="0" w:color="auto"/>
            <w:bottom w:val="none" w:sz="0" w:space="0" w:color="auto"/>
            <w:right w:val="none" w:sz="0" w:space="0" w:color="auto"/>
          </w:divBdr>
        </w:div>
        <w:div w:id="1222592579">
          <w:marLeft w:val="0"/>
          <w:marRight w:val="0"/>
          <w:marTop w:val="0"/>
          <w:marBottom w:val="0"/>
          <w:divBdr>
            <w:top w:val="none" w:sz="0" w:space="0" w:color="auto"/>
            <w:left w:val="none" w:sz="0" w:space="0" w:color="auto"/>
            <w:bottom w:val="none" w:sz="0" w:space="0" w:color="auto"/>
            <w:right w:val="none" w:sz="0" w:space="0" w:color="auto"/>
          </w:divBdr>
        </w:div>
        <w:div w:id="1316035618">
          <w:marLeft w:val="0"/>
          <w:marRight w:val="0"/>
          <w:marTop w:val="0"/>
          <w:marBottom w:val="0"/>
          <w:divBdr>
            <w:top w:val="none" w:sz="0" w:space="0" w:color="auto"/>
            <w:left w:val="none" w:sz="0" w:space="0" w:color="auto"/>
            <w:bottom w:val="none" w:sz="0" w:space="0" w:color="auto"/>
            <w:right w:val="none" w:sz="0" w:space="0" w:color="auto"/>
          </w:divBdr>
        </w:div>
        <w:div w:id="1275096156">
          <w:marLeft w:val="0"/>
          <w:marRight w:val="0"/>
          <w:marTop w:val="0"/>
          <w:marBottom w:val="0"/>
          <w:divBdr>
            <w:top w:val="none" w:sz="0" w:space="0" w:color="auto"/>
            <w:left w:val="none" w:sz="0" w:space="0" w:color="auto"/>
            <w:bottom w:val="none" w:sz="0" w:space="0" w:color="auto"/>
            <w:right w:val="none" w:sz="0" w:space="0" w:color="auto"/>
          </w:divBdr>
        </w:div>
        <w:div w:id="453525858">
          <w:marLeft w:val="0"/>
          <w:marRight w:val="0"/>
          <w:marTop w:val="0"/>
          <w:marBottom w:val="0"/>
          <w:divBdr>
            <w:top w:val="none" w:sz="0" w:space="0" w:color="auto"/>
            <w:left w:val="none" w:sz="0" w:space="0" w:color="auto"/>
            <w:bottom w:val="none" w:sz="0" w:space="0" w:color="auto"/>
            <w:right w:val="none" w:sz="0" w:space="0" w:color="auto"/>
          </w:divBdr>
        </w:div>
        <w:div w:id="1520503792">
          <w:marLeft w:val="0"/>
          <w:marRight w:val="0"/>
          <w:marTop w:val="0"/>
          <w:marBottom w:val="0"/>
          <w:divBdr>
            <w:top w:val="none" w:sz="0" w:space="0" w:color="auto"/>
            <w:left w:val="none" w:sz="0" w:space="0" w:color="auto"/>
            <w:bottom w:val="none" w:sz="0" w:space="0" w:color="auto"/>
            <w:right w:val="none" w:sz="0" w:space="0" w:color="auto"/>
          </w:divBdr>
        </w:div>
        <w:div w:id="185366403">
          <w:marLeft w:val="0"/>
          <w:marRight w:val="0"/>
          <w:marTop w:val="0"/>
          <w:marBottom w:val="0"/>
          <w:divBdr>
            <w:top w:val="none" w:sz="0" w:space="0" w:color="auto"/>
            <w:left w:val="none" w:sz="0" w:space="0" w:color="auto"/>
            <w:bottom w:val="none" w:sz="0" w:space="0" w:color="auto"/>
            <w:right w:val="none" w:sz="0" w:space="0" w:color="auto"/>
          </w:divBdr>
        </w:div>
        <w:div w:id="130710989">
          <w:marLeft w:val="0"/>
          <w:marRight w:val="0"/>
          <w:marTop w:val="0"/>
          <w:marBottom w:val="0"/>
          <w:divBdr>
            <w:top w:val="none" w:sz="0" w:space="0" w:color="auto"/>
            <w:left w:val="none" w:sz="0" w:space="0" w:color="auto"/>
            <w:bottom w:val="none" w:sz="0" w:space="0" w:color="auto"/>
            <w:right w:val="none" w:sz="0" w:space="0" w:color="auto"/>
          </w:divBdr>
        </w:div>
      </w:divsChild>
    </w:div>
    <w:div w:id="12974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ervodokanal.ru" TargetMode="External"/><Relationship Id="rId13" Type="http://schemas.openxmlformats.org/officeDocument/2006/relationships/hyperlink" Target="consultantplus://offline/ref=31B501ECCAEBA85B84D977E2535483250BB582E653756462A9F8518803cF65M" TargetMode="External"/><Relationship Id="rId18" Type="http://schemas.openxmlformats.org/officeDocument/2006/relationships/hyperlink" Target="consultantplus://offline/ref=71BD39163DC33376F3619EB403CDFE8F25851749796EEBD2B44B37F742R0e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mts2009@yandex.ru" TargetMode="External"/><Relationship Id="rId17" Type="http://schemas.openxmlformats.org/officeDocument/2006/relationships/hyperlink" Target="consultantplus://offline/ref=71BD39163DC33376F3619EB403CDFE8F258517497A64EBD2B44B37F742R0e1I"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494B96FF97481F70DE80822E94AA330E10535A5D65C7266E109A8770W2B3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1B501ECCAEBA85B84D977E2535483250BB582E653756462A9F8518803cF65M" TargetMode="External"/><Relationship Id="rId19" Type="http://schemas.openxmlformats.org/officeDocument/2006/relationships/hyperlink" Target="http://www.lubervodokanal.ru" TargetMode="External"/><Relationship Id="rId4" Type="http://schemas.openxmlformats.org/officeDocument/2006/relationships/settings" Target="settings.xml"/><Relationship Id="rId9" Type="http://schemas.openxmlformats.org/officeDocument/2006/relationships/hyperlink" Target="consultantplus://offline/ref=31B501ECCAEBA85B84D977E2535483250BB48FEC587C6462A9F8518803cF65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D7C2-CFC6-4743-AA44-46A28EF2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17</Pages>
  <Words>4288</Words>
  <Characters>24443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Матюшова Маргарита Михайловна</dc:creator>
  <cp:lastModifiedBy>Мурашкин Анатолий Германович</cp:lastModifiedBy>
  <cp:revision>170</cp:revision>
  <cp:lastPrinted>2017-03-23T09:05:00Z</cp:lastPrinted>
  <dcterms:created xsi:type="dcterms:W3CDTF">2018-01-15T10:50:00Z</dcterms:created>
  <dcterms:modified xsi:type="dcterms:W3CDTF">2018-01-16T11:23:00Z</dcterms:modified>
</cp:coreProperties>
</file>